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09C" w:rsidRPr="0088115F" w:rsidRDefault="0084209C" w:rsidP="0084209C"/>
    <w:p w:rsidR="0084209C" w:rsidRDefault="0084209C" w:rsidP="0084209C">
      <w:pPr>
        <w:rPr>
          <w:rFonts w:eastAsia="Arial Unicode MS"/>
          <w:b/>
          <w:color w:val="000000"/>
          <w:bdr w:val="none" w:sz="0" w:space="0" w:color="auto" w:frame="1"/>
        </w:rPr>
      </w:pPr>
      <w:r w:rsidRPr="0088115F">
        <w:rPr>
          <w:b/>
        </w:rPr>
        <w:t>Section 1300.830  Records</w:t>
      </w:r>
      <w:r w:rsidRPr="002A6577">
        <w:rPr>
          <w:rFonts w:eastAsia="Arial Unicode MS"/>
          <w:b/>
          <w:color w:val="000000"/>
          <w:bdr w:val="none" w:sz="0" w:space="0" w:color="auto" w:frame="1"/>
        </w:rPr>
        <w:t xml:space="preserve"> </w:t>
      </w:r>
    </w:p>
    <w:p w:rsidR="008C7131" w:rsidRDefault="008C7131" w:rsidP="0084209C">
      <w:pPr>
        <w:rPr>
          <w:i/>
        </w:rPr>
      </w:pPr>
    </w:p>
    <w:p w:rsidR="0084209C" w:rsidRPr="0088115F" w:rsidRDefault="0084209C" w:rsidP="0084209C">
      <w:r w:rsidRPr="0088115F">
        <w:rPr>
          <w:i/>
        </w:rPr>
        <w:t>The cultivation center, craft grower and infuser shall keep a record of the date of destruction and how much was destroyed</w:t>
      </w:r>
      <w:r>
        <w:t xml:space="preserve"> </w:t>
      </w:r>
      <w:r w:rsidR="008C7131">
        <w:t>[410 ILCS 705/55-15(</w:t>
      </w:r>
      <w:r w:rsidR="00E63EC7">
        <w:t>c</w:t>
      </w:r>
      <w:r w:rsidR="008C7131">
        <w:t>)]</w:t>
      </w:r>
      <w:r w:rsidRPr="0088115F">
        <w:rPr>
          <w:i/>
        </w:rPr>
        <w:t>.</w:t>
      </w:r>
      <w:r w:rsidRPr="0088115F">
        <w:t xml:space="preserve"> The cul</w:t>
      </w:r>
      <w:bookmarkStart w:id="0" w:name="_GoBack"/>
      <w:bookmarkEnd w:id="0"/>
      <w:r w:rsidRPr="0088115F">
        <w:t xml:space="preserve">tivation center, craft grower, and infuser shall also keep a record of the date of disposal of cannabis waste. The records for destruction and disposal shall be maintained for </w:t>
      </w:r>
      <w:r>
        <w:t>5</w:t>
      </w:r>
      <w:r w:rsidRPr="0088115F">
        <w:t xml:space="preserve"> years. </w:t>
      </w:r>
    </w:p>
    <w:sectPr w:rsidR="0084209C" w:rsidRPr="008811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BBC" w:rsidRDefault="00730BBC">
      <w:r>
        <w:separator/>
      </w:r>
    </w:p>
  </w:endnote>
  <w:endnote w:type="continuationSeparator" w:id="0">
    <w:p w:rsidR="00730BBC" w:rsidRDefault="0073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BBC" w:rsidRDefault="00730BBC">
      <w:r>
        <w:separator/>
      </w:r>
    </w:p>
  </w:footnote>
  <w:footnote w:type="continuationSeparator" w:id="0">
    <w:p w:rsidR="00730BBC" w:rsidRDefault="00730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05B9A"/>
    <w:multiLevelType w:val="hybridMultilevel"/>
    <w:tmpl w:val="E7867BC6"/>
    <w:lvl w:ilvl="0" w:tplc="C8923B1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B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6577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0BBC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09C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15F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131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21F2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3EC7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1825C-9B5A-4D15-92A2-37402477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0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81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311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7</cp:revision>
  <dcterms:created xsi:type="dcterms:W3CDTF">2019-11-07T17:20:00Z</dcterms:created>
  <dcterms:modified xsi:type="dcterms:W3CDTF">2020-01-27T20:48:00Z</dcterms:modified>
</cp:coreProperties>
</file>