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593" w:rsidRDefault="006E5593" w:rsidP="006E5593">
      <w:pPr>
        <w:widowControl w:val="0"/>
        <w:autoSpaceDE w:val="0"/>
        <w:autoSpaceDN w:val="0"/>
        <w:adjustRightInd w:val="0"/>
      </w:pPr>
      <w:bookmarkStart w:id="0" w:name="_GoBack"/>
      <w:bookmarkEnd w:id="0"/>
    </w:p>
    <w:p w:rsidR="006E5593" w:rsidRDefault="006E5593" w:rsidP="006E5593">
      <w:pPr>
        <w:widowControl w:val="0"/>
        <w:autoSpaceDE w:val="0"/>
        <w:autoSpaceDN w:val="0"/>
        <w:adjustRightInd w:val="0"/>
      </w:pPr>
      <w:r>
        <w:rPr>
          <w:b/>
          <w:bCs/>
        </w:rPr>
        <w:t>Section 900.508  Removal from Service</w:t>
      </w:r>
      <w:r>
        <w:t xml:space="preserve"> </w:t>
      </w:r>
    </w:p>
    <w:p w:rsidR="006E5593" w:rsidRDefault="006E5593" w:rsidP="006E5593">
      <w:pPr>
        <w:widowControl w:val="0"/>
        <w:autoSpaceDE w:val="0"/>
        <w:autoSpaceDN w:val="0"/>
        <w:adjustRightInd w:val="0"/>
      </w:pPr>
    </w:p>
    <w:p w:rsidR="006E5593" w:rsidRDefault="006E5593" w:rsidP="006E5593">
      <w:pPr>
        <w:widowControl w:val="0"/>
        <w:autoSpaceDE w:val="0"/>
        <w:autoSpaceDN w:val="0"/>
        <w:adjustRightInd w:val="0"/>
        <w:ind w:left="1440" w:hanging="720"/>
      </w:pPr>
      <w:r>
        <w:t>a)</w:t>
      </w:r>
      <w:r>
        <w:tab/>
      </w:r>
      <w:r>
        <w:rPr>
          <w:i/>
          <w:iCs/>
        </w:rPr>
        <w:t>When any livestock management facility not using a livestock waste lagoon is removed from service, the accumulated livestock waste remaining within the facility shall be removed and applied to land at rates consistent with a waste management plan for the facility.</w:t>
      </w:r>
      <w:r>
        <w:t xml:space="preserve">  In the case of a facility not required to develop and maintain a waste management plan, the livestock waste shall be applied at agronomic rates consistent with the Illinois Agronomy Handbook.  </w:t>
      </w:r>
      <w:r>
        <w:rPr>
          <w:i/>
          <w:iCs/>
        </w:rPr>
        <w:t>Removal of the waste shall occur within 12 months after the date livestock production at the facility ceases.  In addition, the owner or operator shall make provisions to prevent the accumulation of precipitation within the livestock waste handling facility.</w:t>
      </w:r>
      <w:r>
        <w:t xml:space="preserve"> [510 ILCS 77/13(k)] </w:t>
      </w:r>
    </w:p>
    <w:p w:rsidR="00480D2A" w:rsidRDefault="00480D2A" w:rsidP="006E5593">
      <w:pPr>
        <w:widowControl w:val="0"/>
        <w:autoSpaceDE w:val="0"/>
        <w:autoSpaceDN w:val="0"/>
        <w:adjustRightInd w:val="0"/>
        <w:ind w:left="1440" w:hanging="720"/>
      </w:pPr>
    </w:p>
    <w:p w:rsidR="006E5593" w:rsidRDefault="006E5593" w:rsidP="006E5593">
      <w:pPr>
        <w:widowControl w:val="0"/>
        <w:autoSpaceDE w:val="0"/>
        <w:autoSpaceDN w:val="0"/>
        <w:adjustRightInd w:val="0"/>
        <w:ind w:left="1440" w:hanging="720"/>
      </w:pPr>
      <w:r>
        <w:t>b)</w:t>
      </w:r>
      <w:r>
        <w:tab/>
      </w:r>
      <w:r>
        <w:rPr>
          <w:i/>
          <w:iCs/>
        </w:rPr>
        <w:t>Upon completion of the removal of manure, the owner or operator of the facility shall notify the Department that the facility is being removed from service and the remaining manure has been removed.  The Department shall conduct an inspection of the livestock waste handling facility and inform the owner or operator in writing that the requirements imposed under this Section have been met or that additional actions are necessary.</w:t>
      </w:r>
      <w:r>
        <w:t xml:space="preserve"> [510 ILCS 77/13(k)] </w:t>
      </w:r>
    </w:p>
    <w:sectPr w:rsidR="006E5593" w:rsidSect="006E55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5593"/>
    <w:rsid w:val="000A4CD6"/>
    <w:rsid w:val="001678D1"/>
    <w:rsid w:val="00480D2A"/>
    <w:rsid w:val="005153C1"/>
    <w:rsid w:val="006E5593"/>
    <w:rsid w:val="00B4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