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BB" w:rsidRDefault="005E3DBB" w:rsidP="005E3DBB">
      <w:pPr>
        <w:widowControl w:val="0"/>
        <w:autoSpaceDE w:val="0"/>
        <w:autoSpaceDN w:val="0"/>
        <w:adjustRightInd w:val="0"/>
      </w:pPr>
      <w:bookmarkStart w:id="0" w:name="_GoBack"/>
      <w:bookmarkEnd w:id="0"/>
    </w:p>
    <w:p w:rsidR="005E3DBB" w:rsidRDefault="005E3DBB" w:rsidP="005E3DBB">
      <w:pPr>
        <w:widowControl w:val="0"/>
        <w:autoSpaceDE w:val="0"/>
        <w:autoSpaceDN w:val="0"/>
        <w:adjustRightInd w:val="0"/>
      </w:pPr>
      <w:r>
        <w:rPr>
          <w:b/>
          <w:bCs/>
        </w:rPr>
        <w:t>Section 600.TABLE C  Illinois Standard Weights and Measures</w:t>
      </w:r>
      <w:r>
        <w:t xml:space="preserve"> </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United States Linear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12 inches (in.) = 1 foot (ft.)</w:t>
      </w:r>
    </w:p>
    <w:p w:rsidR="005E3DBB" w:rsidRDefault="005E3DBB" w:rsidP="005E3DBB">
      <w:pPr>
        <w:widowControl w:val="0"/>
        <w:autoSpaceDE w:val="0"/>
        <w:autoSpaceDN w:val="0"/>
        <w:adjustRightInd w:val="0"/>
      </w:pPr>
      <w:r>
        <w:tab/>
        <w:t>3 ft. = yard (yd.) = 36 inches</w:t>
      </w:r>
    </w:p>
    <w:p w:rsidR="005E3DBB" w:rsidRDefault="009C3952" w:rsidP="005E3DBB">
      <w:pPr>
        <w:widowControl w:val="0"/>
        <w:autoSpaceDE w:val="0"/>
        <w:autoSpaceDN w:val="0"/>
        <w:adjustRightInd w:val="0"/>
      </w:pPr>
      <w:r>
        <w:tab/>
        <w:t>5½</w:t>
      </w:r>
      <w:r w:rsidR="005E3DBB">
        <w:t xml:space="preserve"> yards = 1 rod (rd.) = 16</w:t>
      </w:r>
      <w:r>
        <w:t>½</w:t>
      </w:r>
      <w:r w:rsidR="005E3DBB">
        <w:t xml:space="preserve"> feet</w:t>
      </w:r>
    </w:p>
    <w:p w:rsidR="005E3DBB" w:rsidRDefault="005E3DBB" w:rsidP="005E3DBB">
      <w:pPr>
        <w:widowControl w:val="0"/>
        <w:autoSpaceDE w:val="0"/>
        <w:autoSpaceDN w:val="0"/>
        <w:adjustRightInd w:val="0"/>
      </w:pPr>
      <w:r>
        <w:tab/>
        <w:t>320 rods = 1 mile (mi.) = 1760 yards = 5,280 feet</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Chain Measure (Gunter's or Surveyor's Chain)</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7.92 inches = 1 link (li.)</w:t>
      </w:r>
    </w:p>
    <w:p w:rsidR="005E3DBB" w:rsidRDefault="005E3DBB" w:rsidP="005E3DBB">
      <w:pPr>
        <w:widowControl w:val="0"/>
        <w:autoSpaceDE w:val="0"/>
        <w:autoSpaceDN w:val="0"/>
        <w:adjustRightInd w:val="0"/>
      </w:pPr>
      <w:r>
        <w:tab/>
        <w:t>100 li. = 1 chain (ch) = 66 feet</w:t>
      </w:r>
    </w:p>
    <w:p w:rsidR="005E3DBB" w:rsidRDefault="005E3DBB" w:rsidP="005E3DBB">
      <w:pPr>
        <w:widowControl w:val="0"/>
        <w:autoSpaceDE w:val="0"/>
        <w:autoSpaceDN w:val="0"/>
        <w:adjustRightInd w:val="0"/>
      </w:pPr>
      <w:r>
        <w:tab/>
        <w:t>80 ch. = 1 mile (mi)</w:t>
      </w:r>
    </w:p>
    <w:p w:rsidR="005E3DBB" w:rsidRDefault="005E3DBB" w:rsidP="005E3DBB">
      <w:pPr>
        <w:widowControl w:val="0"/>
        <w:autoSpaceDE w:val="0"/>
        <w:autoSpaceDN w:val="0"/>
        <w:adjustRightInd w:val="0"/>
      </w:pPr>
      <w:r>
        <w:tab/>
        <w:t>The engineer's chain is 100 feet long and consists</w:t>
      </w:r>
    </w:p>
    <w:p w:rsidR="005E3DBB" w:rsidRDefault="005E3DBB" w:rsidP="005E3DBB">
      <w:pPr>
        <w:widowControl w:val="0"/>
        <w:autoSpaceDE w:val="0"/>
        <w:autoSpaceDN w:val="0"/>
        <w:adjustRightInd w:val="0"/>
      </w:pPr>
      <w:r>
        <w:tab/>
        <w:t>of 100 links of 12 inches each. 52.8 chains = 1 mile.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Square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144 square inches (sq. in.) = 1 square foot (sq. ft.)</w:t>
      </w:r>
    </w:p>
    <w:p w:rsidR="005E3DBB" w:rsidRDefault="005E3DBB" w:rsidP="005E3DBB">
      <w:pPr>
        <w:widowControl w:val="0"/>
        <w:autoSpaceDE w:val="0"/>
        <w:autoSpaceDN w:val="0"/>
        <w:adjustRightInd w:val="0"/>
      </w:pPr>
      <w:r>
        <w:tab/>
        <w:t>9 sq. ft. = 1 sq. yard (sq. yd.)</w:t>
      </w:r>
    </w:p>
    <w:p w:rsidR="005E3DBB" w:rsidRDefault="009C3952" w:rsidP="005E3DBB">
      <w:pPr>
        <w:widowControl w:val="0"/>
        <w:autoSpaceDE w:val="0"/>
        <w:autoSpaceDN w:val="0"/>
        <w:adjustRightInd w:val="0"/>
      </w:pPr>
      <w:r>
        <w:tab/>
        <w:t xml:space="preserve">30¼ </w:t>
      </w:r>
      <w:r w:rsidR="005E3DBB">
        <w:t>sq. yard</w:t>
      </w:r>
      <w:r>
        <w:t xml:space="preserve"> = 1 square rod (sq. rd.) = 272¼</w:t>
      </w:r>
      <w:r w:rsidR="005E3DBB">
        <w:t xml:space="preserve"> sq. ft.</w:t>
      </w:r>
    </w:p>
    <w:p w:rsidR="005E3DBB" w:rsidRDefault="005E3DBB" w:rsidP="005E3DBB">
      <w:pPr>
        <w:widowControl w:val="0"/>
        <w:autoSpaceDE w:val="0"/>
        <w:autoSpaceDN w:val="0"/>
        <w:adjustRightInd w:val="0"/>
      </w:pPr>
      <w:r>
        <w:tab/>
        <w:t>160 sq. rd. = 1 acre (a) = 4,840 sq. yd. = 43,560 sq. ft.</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Surveyor's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625 square links (sq. li.) = 1 square rod (sq. rd.)</w:t>
      </w:r>
    </w:p>
    <w:p w:rsidR="005E3DBB" w:rsidRDefault="005E3DBB" w:rsidP="005E3DBB">
      <w:pPr>
        <w:widowControl w:val="0"/>
        <w:autoSpaceDE w:val="0"/>
        <w:autoSpaceDN w:val="0"/>
        <w:adjustRightInd w:val="0"/>
      </w:pPr>
      <w:r>
        <w:tab/>
        <w:t>16 sq. rods = 1 square chain (sq. ch.)</w:t>
      </w:r>
    </w:p>
    <w:p w:rsidR="005E3DBB" w:rsidRDefault="005E3DBB" w:rsidP="005E3DBB">
      <w:pPr>
        <w:widowControl w:val="0"/>
        <w:autoSpaceDE w:val="0"/>
        <w:autoSpaceDN w:val="0"/>
        <w:adjustRightInd w:val="0"/>
      </w:pPr>
      <w:r>
        <w:tab/>
        <w:t>10 sq. ch. = 1 acre (a)</w:t>
      </w:r>
    </w:p>
    <w:p w:rsidR="005E3DBB" w:rsidRDefault="005E3DBB" w:rsidP="005E3DBB">
      <w:pPr>
        <w:widowControl w:val="0"/>
        <w:autoSpaceDE w:val="0"/>
        <w:autoSpaceDN w:val="0"/>
        <w:adjustRightInd w:val="0"/>
      </w:pPr>
      <w:r>
        <w:tab/>
        <w:t>640 a. = 1 square mile (sq. mi.)</w:t>
      </w:r>
    </w:p>
    <w:p w:rsidR="005E3DBB" w:rsidRDefault="005E3DBB" w:rsidP="005E3DBB">
      <w:pPr>
        <w:widowControl w:val="0"/>
        <w:autoSpaceDE w:val="0"/>
        <w:autoSpaceDN w:val="0"/>
        <w:adjustRightInd w:val="0"/>
      </w:pPr>
      <w:r>
        <w:tab/>
        <w:t>36 sq. mi. (6 mi. sq.) = 1 township (tp.) = 2,304 a.</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Cubic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1728 cubic inches (cu. in.) = 1 cubic foot (cu. ft.)</w:t>
      </w:r>
    </w:p>
    <w:p w:rsidR="005E3DBB" w:rsidRDefault="005E3DBB" w:rsidP="005E3DBB">
      <w:pPr>
        <w:widowControl w:val="0"/>
        <w:autoSpaceDE w:val="0"/>
        <w:autoSpaceDN w:val="0"/>
        <w:adjustRightInd w:val="0"/>
      </w:pPr>
      <w:r>
        <w:tab/>
        <w:t>27 cu. ft. = 1 cubic yard (cu. yd.)</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United States Liquid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4 gills (gi) = 1 pint (pt)</w:t>
      </w:r>
    </w:p>
    <w:p w:rsidR="005E3DBB" w:rsidRDefault="005E3DBB" w:rsidP="005E3DBB">
      <w:pPr>
        <w:widowControl w:val="0"/>
        <w:autoSpaceDE w:val="0"/>
        <w:autoSpaceDN w:val="0"/>
        <w:adjustRightInd w:val="0"/>
      </w:pPr>
      <w:r>
        <w:tab/>
        <w:t>2 pt. = 1 quart (qt) = 8 gills</w:t>
      </w:r>
    </w:p>
    <w:p w:rsidR="005E3DBB" w:rsidRDefault="005E3DBB" w:rsidP="005E3DBB">
      <w:pPr>
        <w:widowControl w:val="0"/>
        <w:autoSpaceDE w:val="0"/>
        <w:autoSpaceDN w:val="0"/>
        <w:adjustRightInd w:val="0"/>
      </w:pPr>
      <w:r>
        <w:tab/>
        <w:t>4 qt. = 1 gallon (gal.) = 8 pints = 32 gills</w:t>
      </w:r>
    </w:p>
    <w:p w:rsidR="005E3DBB" w:rsidRDefault="005E3DBB" w:rsidP="005E3DBB">
      <w:pPr>
        <w:widowControl w:val="0"/>
        <w:autoSpaceDE w:val="0"/>
        <w:autoSpaceDN w:val="0"/>
        <w:adjustRightInd w:val="0"/>
      </w:pPr>
      <w:r>
        <w:tab/>
        <w:t>31</w:t>
      </w:r>
      <w:r w:rsidR="009C3952">
        <w:t>½</w:t>
      </w:r>
      <w:r>
        <w:t xml:space="preserve"> gal. = 1 barrel (bbl) = 126 quarts.</w:t>
      </w:r>
    </w:p>
    <w:p w:rsidR="005E3DBB" w:rsidRDefault="005E3DBB" w:rsidP="005E3DBB">
      <w:pPr>
        <w:widowControl w:val="0"/>
        <w:autoSpaceDE w:val="0"/>
        <w:autoSpaceDN w:val="0"/>
        <w:adjustRightInd w:val="0"/>
      </w:pPr>
      <w:r>
        <w:tab/>
        <w:t>2 bbl. = 1 hogshead (hhd) = 63 gallons = 252 quarts.</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Apothecaries' Fluid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60 minims (m.) = 1 fluid dram (fl. dr.)</w:t>
      </w:r>
    </w:p>
    <w:p w:rsidR="005E3DBB" w:rsidRDefault="005E3DBB" w:rsidP="005E3DBB">
      <w:pPr>
        <w:widowControl w:val="0"/>
        <w:autoSpaceDE w:val="0"/>
        <w:autoSpaceDN w:val="0"/>
        <w:adjustRightInd w:val="0"/>
      </w:pPr>
      <w:r>
        <w:tab/>
        <w:t>8 fl. dr. = 1 fluid ounce (fl. oz.) = 480 minims</w:t>
      </w:r>
    </w:p>
    <w:p w:rsidR="005E3DBB" w:rsidRDefault="005E3DBB" w:rsidP="005E3DBB">
      <w:pPr>
        <w:widowControl w:val="0"/>
        <w:autoSpaceDE w:val="0"/>
        <w:autoSpaceDN w:val="0"/>
        <w:adjustRightInd w:val="0"/>
      </w:pPr>
      <w:r>
        <w:tab/>
        <w:t>16 fl. oz. = 1 pint (0) = 128 fl. dr. = 7,680 m.</w:t>
      </w:r>
    </w:p>
    <w:p w:rsidR="005E3DBB" w:rsidRDefault="005E3DBB" w:rsidP="005E3DBB">
      <w:pPr>
        <w:widowControl w:val="0"/>
        <w:autoSpaceDE w:val="0"/>
        <w:autoSpaceDN w:val="0"/>
        <w:adjustRightInd w:val="0"/>
      </w:pPr>
      <w:r>
        <w:tab/>
        <w:t>8 0. = 1 gallon (cong.) = 128 fl. oz. = 1,024 fl. dr.</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U.S. Dry Measure</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2 pints (pt.) = 1 quart (qt.)</w:t>
      </w:r>
    </w:p>
    <w:p w:rsidR="005E3DBB" w:rsidRDefault="005E3DBB" w:rsidP="005E3DBB">
      <w:pPr>
        <w:widowControl w:val="0"/>
        <w:autoSpaceDE w:val="0"/>
        <w:autoSpaceDN w:val="0"/>
        <w:adjustRightInd w:val="0"/>
      </w:pPr>
      <w:r>
        <w:tab/>
        <w:t>8 qt. = 1 peck (pk) = 16 pints</w:t>
      </w:r>
    </w:p>
    <w:p w:rsidR="005E3DBB" w:rsidRDefault="005E3DBB" w:rsidP="005E3DBB">
      <w:pPr>
        <w:widowControl w:val="0"/>
        <w:autoSpaceDE w:val="0"/>
        <w:autoSpaceDN w:val="0"/>
        <w:adjustRightInd w:val="0"/>
      </w:pPr>
      <w:r>
        <w:tab/>
        <w:t>4 pk. = 1 bushel (bu.) = 32 quarts = 64 pints</w:t>
      </w:r>
    </w:p>
    <w:p w:rsidR="005E3DBB" w:rsidRDefault="005E3DBB" w:rsidP="005E3DBB">
      <w:pPr>
        <w:widowControl w:val="0"/>
        <w:autoSpaceDE w:val="0"/>
        <w:autoSpaceDN w:val="0"/>
        <w:adjustRightInd w:val="0"/>
      </w:pPr>
      <w:r>
        <w:tab/>
        <w:t>105 quarts = 1 barrel (for fruits and vegetables) =</w:t>
      </w:r>
      <w:r w:rsidR="009C3952">
        <w:t xml:space="preserve"> </w:t>
      </w:r>
      <w:r>
        <w:t>7,056 cubic inches.</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Avoirdupois Weight</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27 11/32 grains (gr.) = 1 dram (dr.)</w:t>
      </w:r>
    </w:p>
    <w:p w:rsidR="005E3DBB" w:rsidRDefault="005E3DBB" w:rsidP="005E3DBB">
      <w:pPr>
        <w:widowControl w:val="0"/>
        <w:autoSpaceDE w:val="0"/>
        <w:autoSpaceDN w:val="0"/>
        <w:adjustRightInd w:val="0"/>
      </w:pPr>
      <w:r>
        <w:tab/>
        <w:t>16 dr. = 1 ounce (oz.) = 437</w:t>
      </w:r>
      <w:r w:rsidR="009C3952">
        <w:t>½</w:t>
      </w:r>
      <w:r>
        <w:t xml:space="preserve"> grains</w:t>
      </w:r>
    </w:p>
    <w:p w:rsidR="005E3DBB" w:rsidRDefault="005E3DBB" w:rsidP="005E3DBB">
      <w:pPr>
        <w:widowControl w:val="0"/>
        <w:autoSpaceDE w:val="0"/>
        <w:autoSpaceDN w:val="0"/>
        <w:adjustRightInd w:val="0"/>
      </w:pPr>
      <w:r>
        <w:tab/>
        <w:t>16 oz. = 1 pound (lb.) = 156 drams = 7000 grains</w:t>
      </w:r>
    </w:p>
    <w:p w:rsidR="005E3DBB" w:rsidRDefault="005E3DBB" w:rsidP="005E3DBB">
      <w:pPr>
        <w:widowControl w:val="0"/>
        <w:autoSpaceDE w:val="0"/>
        <w:autoSpaceDN w:val="0"/>
        <w:adjustRightInd w:val="0"/>
      </w:pPr>
      <w:r>
        <w:tab/>
        <w:t>100 lbs. = 1 hundred weight (cwt.) = 1600 ounces</w:t>
      </w:r>
    </w:p>
    <w:p w:rsidR="005E3DBB" w:rsidRDefault="005E3DBB" w:rsidP="005E3DBB">
      <w:pPr>
        <w:widowControl w:val="0"/>
        <w:autoSpaceDE w:val="0"/>
        <w:autoSpaceDN w:val="0"/>
        <w:adjustRightInd w:val="0"/>
      </w:pPr>
      <w:r>
        <w:tab/>
        <w:t>20 cwt. = 1 ton (t.) = 2,000 pounds</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Troy Weight</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24 grains (gr.) 1 pennyweight (dwt.)</w:t>
      </w:r>
    </w:p>
    <w:p w:rsidR="005E3DBB" w:rsidRDefault="005E3DBB" w:rsidP="005E3DBB">
      <w:pPr>
        <w:widowControl w:val="0"/>
        <w:autoSpaceDE w:val="0"/>
        <w:autoSpaceDN w:val="0"/>
        <w:adjustRightInd w:val="0"/>
      </w:pPr>
      <w:r>
        <w:tab/>
        <w:t>20 dwt. = 1 ounce (oz.) = 480 grains</w:t>
      </w:r>
    </w:p>
    <w:p w:rsidR="005E3DBB" w:rsidRDefault="005E3DBB" w:rsidP="005E3DBB">
      <w:pPr>
        <w:widowControl w:val="0"/>
        <w:autoSpaceDE w:val="0"/>
        <w:autoSpaceDN w:val="0"/>
        <w:adjustRightInd w:val="0"/>
      </w:pPr>
      <w:r>
        <w:tab/>
        <w:t>12 oz. = 1 pound (lb.) = 240 dwt. = 5,760 gr.</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Apothecaries' Weight</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ab/>
        <w:t>20 grains (gr.) = scruple</w:t>
      </w:r>
    </w:p>
    <w:p w:rsidR="005E3DBB" w:rsidRDefault="005E3DBB" w:rsidP="005E3DBB">
      <w:pPr>
        <w:widowControl w:val="0"/>
        <w:autoSpaceDE w:val="0"/>
        <w:autoSpaceDN w:val="0"/>
        <w:adjustRightInd w:val="0"/>
      </w:pPr>
      <w:r>
        <w:tab/>
        <w:t>3 scruples = 1 dram = 60 grains</w:t>
      </w:r>
    </w:p>
    <w:p w:rsidR="005E3DBB" w:rsidRDefault="005E3DBB" w:rsidP="005E3DBB">
      <w:pPr>
        <w:widowControl w:val="0"/>
        <w:autoSpaceDE w:val="0"/>
        <w:autoSpaceDN w:val="0"/>
        <w:adjustRightInd w:val="0"/>
      </w:pPr>
      <w:r>
        <w:tab/>
        <w:t>8 drams = 1 ounce = 24 scruples = 480 grains</w:t>
      </w:r>
    </w:p>
    <w:p w:rsidR="005E3DBB" w:rsidRDefault="005E3DBB" w:rsidP="005E3DBB">
      <w:pPr>
        <w:widowControl w:val="0"/>
        <w:autoSpaceDE w:val="0"/>
        <w:autoSpaceDN w:val="0"/>
        <w:adjustRightInd w:val="0"/>
      </w:pPr>
      <w:r>
        <w:tab/>
        <w:t>12 ounces = 1 pound (lb.) = 96 drams = 288 scruples =</w:t>
      </w:r>
    </w:p>
    <w:p w:rsidR="005E3DBB" w:rsidRDefault="005E3DBB" w:rsidP="005E3DBB">
      <w:pPr>
        <w:widowControl w:val="0"/>
        <w:autoSpaceDE w:val="0"/>
        <w:autoSpaceDN w:val="0"/>
        <w:adjustRightInd w:val="0"/>
      </w:pPr>
      <w:r>
        <w:tab/>
        <w:t>5,760 grains</w:t>
      </w:r>
    </w:p>
    <w:p w:rsidR="005E3DBB" w:rsidRDefault="005E3DBB" w:rsidP="005E3DBB">
      <w:pPr>
        <w:widowControl w:val="0"/>
        <w:autoSpaceDE w:val="0"/>
        <w:autoSpaceDN w:val="0"/>
        <w:adjustRightInd w:val="0"/>
      </w:pPr>
    </w:p>
    <w:p w:rsidR="005E3DBB" w:rsidRDefault="005E3DBB" w:rsidP="005E3DBB">
      <w:pPr>
        <w:widowControl w:val="0"/>
        <w:autoSpaceDE w:val="0"/>
        <w:autoSpaceDN w:val="0"/>
        <w:adjustRightInd w:val="0"/>
      </w:pPr>
      <w:r>
        <w:t>The Metric System</w:t>
      </w:r>
    </w:p>
    <w:p w:rsidR="005E3DBB" w:rsidRDefault="005E3DBB" w:rsidP="005E3DBB">
      <w:pPr>
        <w:widowControl w:val="0"/>
        <w:autoSpaceDE w:val="0"/>
        <w:autoSpaceDN w:val="0"/>
        <w:adjustRightInd w:val="0"/>
      </w:pPr>
    </w:p>
    <w:p w:rsidR="005E3DBB" w:rsidRDefault="005E3DBB" w:rsidP="009C3952">
      <w:pPr>
        <w:widowControl w:val="0"/>
        <w:autoSpaceDE w:val="0"/>
        <w:autoSpaceDN w:val="0"/>
        <w:adjustRightInd w:val="0"/>
        <w:ind w:left="720"/>
      </w:pPr>
      <w:r>
        <w:t xml:space="preserve">The metric system is based on a unit of length (the meter.). A cubic box one-tenth of a meter on the side has the unit of capacity, a liter, and the water contained in a liter weighs one kilogram.  The unit of weight, the gram, in the metric system is the weight of water contained in a cubical box one-hundredth of a meter on a side. (Note: These values are not precisely correct but hold for all but the most refined measurements.) </w:t>
      </w:r>
    </w:p>
    <w:p w:rsidR="005E3DBB" w:rsidRDefault="005E3DBB" w:rsidP="005E3DBB">
      <w:pPr>
        <w:widowControl w:val="0"/>
        <w:autoSpaceDE w:val="0"/>
        <w:autoSpaceDN w:val="0"/>
        <w:adjustRightInd w:val="0"/>
        <w:ind w:left="2160" w:hanging="720"/>
      </w:pPr>
    </w:p>
    <w:p w:rsidR="005E3DBB" w:rsidRDefault="005E3DBB" w:rsidP="009C3952">
      <w:pPr>
        <w:widowControl w:val="0"/>
        <w:autoSpaceDE w:val="0"/>
        <w:autoSpaceDN w:val="0"/>
        <w:adjustRightInd w:val="0"/>
        <w:ind w:left="720"/>
      </w:pPr>
      <w:r>
        <w:t xml:space="preserve">The entire system is then built up by multiplying or dividing the unit by ten, one hundred and one thousand, using always the same prefix to indicate what the unit is multiplied or divided by, thus: </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2160" w:hanging="720"/>
      </w:pPr>
      <w:r>
        <w:t>milli means 1/1000 or divided by 1000</w:t>
      </w:r>
    </w:p>
    <w:p w:rsidR="005E3DBB" w:rsidRDefault="005E3DBB" w:rsidP="005E3DBB">
      <w:pPr>
        <w:widowControl w:val="0"/>
        <w:autoSpaceDE w:val="0"/>
        <w:autoSpaceDN w:val="0"/>
        <w:adjustRightInd w:val="0"/>
        <w:ind w:left="2160" w:hanging="720"/>
      </w:pPr>
      <w:r>
        <w:t>centi means 1/100 or divided by 100</w:t>
      </w:r>
    </w:p>
    <w:p w:rsidR="005E3DBB" w:rsidRDefault="005E3DBB" w:rsidP="005E3DBB">
      <w:pPr>
        <w:widowControl w:val="0"/>
        <w:autoSpaceDE w:val="0"/>
        <w:autoSpaceDN w:val="0"/>
        <w:adjustRightInd w:val="0"/>
        <w:ind w:left="2160" w:hanging="720"/>
      </w:pPr>
      <w:r>
        <w:t>deci means 1/10 or divided by 10</w:t>
      </w:r>
    </w:p>
    <w:p w:rsidR="005E3DBB" w:rsidRDefault="005E3DBB" w:rsidP="005E3DBB">
      <w:pPr>
        <w:widowControl w:val="0"/>
        <w:autoSpaceDE w:val="0"/>
        <w:autoSpaceDN w:val="0"/>
        <w:adjustRightInd w:val="0"/>
        <w:ind w:left="2160" w:hanging="720"/>
      </w:pPr>
      <w:r>
        <w:t>deka means 10 or multiplied by 10</w:t>
      </w:r>
    </w:p>
    <w:p w:rsidR="005E3DBB" w:rsidRDefault="005E3DBB" w:rsidP="005E3DBB">
      <w:pPr>
        <w:widowControl w:val="0"/>
        <w:autoSpaceDE w:val="0"/>
        <w:autoSpaceDN w:val="0"/>
        <w:adjustRightInd w:val="0"/>
        <w:ind w:left="2160" w:hanging="720"/>
      </w:pPr>
      <w:r>
        <w:t>hecto means 100 or multiplied by 100</w:t>
      </w:r>
    </w:p>
    <w:p w:rsidR="005E3DBB" w:rsidRDefault="005E3DBB" w:rsidP="005E3DBB">
      <w:pPr>
        <w:widowControl w:val="0"/>
        <w:autoSpaceDE w:val="0"/>
        <w:autoSpaceDN w:val="0"/>
        <w:adjustRightInd w:val="0"/>
        <w:ind w:left="2160" w:hanging="720"/>
      </w:pPr>
      <w:r>
        <w:t>kilo means 1000 or multiplied by 1000</w:t>
      </w:r>
    </w:p>
    <w:p w:rsidR="005E3DBB" w:rsidRDefault="005E3DBB" w:rsidP="005E3DBB">
      <w:pPr>
        <w:widowControl w:val="0"/>
        <w:autoSpaceDE w:val="0"/>
        <w:autoSpaceDN w:val="0"/>
        <w:adjustRightInd w:val="0"/>
        <w:ind w:left="2160" w:hanging="720"/>
      </w:pPr>
    </w:p>
    <w:p w:rsidR="005E3DBB" w:rsidRDefault="005E3DBB" w:rsidP="009C3952">
      <w:pPr>
        <w:widowControl w:val="0"/>
        <w:autoSpaceDE w:val="0"/>
        <w:autoSpaceDN w:val="0"/>
        <w:adjustRightInd w:val="0"/>
        <w:ind w:firstLine="720"/>
      </w:pPr>
      <w:r>
        <w:t>The tables then become:</w:t>
      </w:r>
    </w:p>
    <w:p w:rsidR="005E3DBB" w:rsidRDefault="005E3DBB" w:rsidP="005E3DBB">
      <w:pPr>
        <w:widowControl w:val="0"/>
        <w:autoSpaceDE w:val="0"/>
        <w:autoSpaceDN w:val="0"/>
        <w:adjustRightInd w:val="0"/>
        <w:ind w:left="2160" w:hanging="720"/>
      </w:pPr>
    </w:p>
    <w:p w:rsidR="005E3DBB" w:rsidRDefault="009C3952" w:rsidP="005E3DBB">
      <w:pPr>
        <w:widowControl w:val="0"/>
        <w:autoSpaceDE w:val="0"/>
        <w:autoSpaceDN w:val="0"/>
        <w:adjustRightInd w:val="0"/>
        <w:ind w:left="2160" w:hanging="720"/>
      </w:pPr>
      <w:r>
        <w:tab/>
      </w:r>
      <w:r w:rsidR="005E3DBB">
        <w:t>Length</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2160" w:hanging="720"/>
      </w:pPr>
      <w:r>
        <w:t>10 milli-meters = 1 centi-meter</w:t>
      </w:r>
    </w:p>
    <w:p w:rsidR="005E3DBB" w:rsidRDefault="005E3DBB" w:rsidP="005E3DBB">
      <w:pPr>
        <w:widowControl w:val="0"/>
        <w:autoSpaceDE w:val="0"/>
        <w:autoSpaceDN w:val="0"/>
        <w:adjustRightInd w:val="0"/>
        <w:ind w:left="2160" w:hanging="720"/>
      </w:pPr>
      <w:r>
        <w:t>10 centi-meters = 1 deci-meter</w:t>
      </w:r>
    </w:p>
    <w:p w:rsidR="005E3DBB" w:rsidRDefault="005E3DBB" w:rsidP="005E3DBB">
      <w:pPr>
        <w:widowControl w:val="0"/>
        <w:autoSpaceDE w:val="0"/>
        <w:autoSpaceDN w:val="0"/>
        <w:adjustRightInd w:val="0"/>
        <w:ind w:left="2160" w:hanging="720"/>
      </w:pPr>
      <w:r>
        <w:t>10 deci-meters = 1 meter</w:t>
      </w:r>
    </w:p>
    <w:p w:rsidR="005E3DBB" w:rsidRDefault="005E3DBB" w:rsidP="005E3DBB">
      <w:pPr>
        <w:widowControl w:val="0"/>
        <w:autoSpaceDE w:val="0"/>
        <w:autoSpaceDN w:val="0"/>
        <w:adjustRightInd w:val="0"/>
        <w:ind w:left="2160" w:hanging="720"/>
      </w:pPr>
      <w:r>
        <w:t>10 meters = 1 deka-meter</w:t>
      </w:r>
    </w:p>
    <w:p w:rsidR="005E3DBB" w:rsidRDefault="005E3DBB" w:rsidP="005E3DBB">
      <w:pPr>
        <w:widowControl w:val="0"/>
        <w:autoSpaceDE w:val="0"/>
        <w:autoSpaceDN w:val="0"/>
        <w:adjustRightInd w:val="0"/>
        <w:ind w:left="2160" w:hanging="720"/>
      </w:pPr>
      <w:r>
        <w:t>10 deka-meters = 1 hecto-meter</w:t>
      </w:r>
    </w:p>
    <w:p w:rsidR="005E3DBB" w:rsidRDefault="005E3DBB" w:rsidP="005E3DBB">
      <w:pPr>
        <w:widowControl w:val="0"/>
        <w:autoSpaceDE w:val="0"/>
        <w:autoSpaceDN w:val="0"/>
        <w:adjustRightInd w:val="0"/>
        <w:ind w:left="2160" w:hanging="720"/>
      </w:pPr>
      <w:r>
        <w:t>10 hecto-meters = 1 kilo-meter</w:t>
      </w:r>
    </w:p>
    <w:p w:rsidR="005E3DBB" w:rsidRDefault="005E3DBB" w:rsidP="005E3DBB">
      <w:pPr>
        <w:widowControl w:val="0"/>
        <w:autoSpaceDE w:val="0"/>
        <w:autoSpaceDN w:val="0"/>
        <w:adjustRightInd w:val="0"/>
        <w:ind w:left="2160" w:hanging="720"/>
      </w:pPr>
    </w:p>
    <w:p w:rsidR="005E3DBB" w:rsidRDefault="009C3952" w:rsidP="005E3DBB">
      <w:pPr>
        <w:widowControl w:val="0"/>
        <w:autoSpaceDE w:val="0"/>
        <w:autoSpaceDN w:val="0"/>
        <w:adjustRightInd w:val="0"/>
        <w:ind w:left="2160" w:hanging="720"/>
      </w:pPr>
      <w:r>
        <w:tab/>
      </w:r>
      <w:r w:rsidR="005E3DBB">
        <w:t>Weight</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2160" w:hanging="720"/>
      </w:pPr>
      <w:r>
        <w:t>10 milli-grams = 1 centi-gram</w:t>
      </w:r>
    </w:p>
    <w:p w:rsidR="005E3DBB" w:rsidRDefault="005E3DBB" w:rsidP="005E3DBB">
      <w:pPr>
        <w:widowControl w:val="0"/>
        <w:autoSpaceDE w:val="0"/>
        <w:autoSpaceDN w:val="0"/>
        <w:adjustRightInd w:val="0"/>
        <w:ind w:left="2160" w:hanging="720"/>
      </w:pPr>
      <w:r>
        <w:t>10 centi-grams = 1 deci-gram</w:t>
      </w:r>
    </w:p>
    <w:p w:rsidR="005E3DBB" w:rsidRDefault="005E3DBB" w:rsidP="005E3DBB">
      <w:pPr>
        <w:widowControl w:val="0"/>
        <w:autoSpaceDE w:val="0"/>
        <w:autoSpaceDN w:val="0"/>
        <w:adjustRightInd w:val="0"/>
        <w:ind w:left="2160" w:hanging="720"/>
      </w:pPr>
      <w:r>
        <w:t>10 deci-grams = 1 gram</w:t>
      </w:r>
    </w:p>
    <w:p w:rsidR="005E3DBB" w:rsidRDefault="005E3DBB" w:rsidP="005E3DBB">
      <w:pPr>
        <w:widowControl w:val="0"/>
        <w:autoSpaceDE w:val="0"/>
        <w:autoSpaceDN w:val="0"/>
        <w:adjustRightInd w:val="0"/>
        <w:ind w:left="2160" w:hanging="720"/>
      </w:pPr>
      <w:r>
        <w:t>10 grams = 1 deka-gram</w:t>
      </w:r>
    </w:p>
    <w:p w:rsidR="005E3DBB" w:rsidRDefault="005E3DBB" w:rsidP="005E3DBB">
      <w:pPr>
        <w:widowControl w:val="0"/>
        <w:autoSpaceDE w:val="0"/>
        <w:autoSpaceDN w:val="0"/>
        <w:adjustRightInd w:val="0"/>
        <w:ind w:left="2160" w:hanging="720"/>
      </w:pPr>
      <w:r>
        <w:t>10 deka-grams = 1 hecto-gram</w:t>
      </w:r>
    </w:p>
    <w:p w:rsidR="005E3DBB" w:rsidRDefault="005E3DBB" w:rsidP="005E3DBB">
      <w:pPr>
        <w:widowControl w:val="0"/>
        <w:autoSpaceDE w:val="0"/>
        <w:autoSpaceDN w:val="0"/>
        <w:adjustRightInd w:val="0"/>
        <w:ind w:left="2160" w:hanging="720"/>
      </w:pPr>
      <w:r>
        <w:t>10 hecto-grams = 1 kilogram</w:t>
      </w:r>
    </w:p>
    <w:p w:rsidR="005E3DBB" w:rsidRDefault="005E3DBB" w:rsidP="005E3DBB">
      <w:pPr>
        <w:widowControl w:val="0"/>
        <w:autoSpaceDE w:val="0"/>
        <w:autoSpaceDN w:val="0"/>
        <w:adjustRightInd w:val="0"/>
        <w:ind w:left="2160" w:hanging="720"/>
      </w:pPr>
    </w:p>
    <w:p w:rsidR="005E3DBB" w:rsidRDefault="009C3952" w:rsidP="005E3DBB">
      <w:pPr>
        <w:widowControl w:val="0"/>
        <w:autoSpaceDE w:val="0"/>
        <w:autoSpaceDN w:val="0"/>
        <w:adjustRightInd w:val="0"/>
        <w:ind w:left="2160" w:hanging="720"/>
      </w:pPr>
      <w:r>
        <w:tab/>
      </w:r>
      <w:r w:rsidR="005E3DBB">
        <w:t>Capacity</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2160" w:hanging="720"/>
      </w:pPr>
      <w:r>
        <w:t>10 milli-liters = 1 centi-liter</w:t>
      </w:r>
    </w:p>
    <w:p w:rsidR="005E3DBB" w:rsidRDefault="005E3DBB" w:rsidP="005E3DBB">
      <w:pPr>
        <w:widowControl w:val="0"/>
        <w:autoSpaceDE w:val="0"/>
        <w:autoSpaceDN w:val="0"/>
        <w:adjustRightInd w:val="0"/>
        <w:ind w:left="2160" w:hanging="720"/>
      </w:pPr>
      <w:r>
        <w:t>10 centi-liters = 1 deci-liter</w:t>
      </w:r>
    </w:p>
    <w:p w:rsidR="005E3DBB" w:rsidRDefault="005E3DBB" w:rsidP="005E3DBB">
      <w:pPr>
        <w:widowControl w:val="0"/>
        <w:autoSpaceDE w:val="0"/>
        <w:autoSpaceDN w:val="0"/>
        <w:adjustRightInd w:val="0"/>
        <w:ind w:left="2160" w:hanging="720"/>
      </w:pPr>
      <w:r>
        <w:t>10 deci-liters = 1 liter (1 cubic deci-meter)</w:t>
      </w:r>
    </w:p>
    <w:p w:rsidR="005E3DBB" w:rsidRDefault="005E3DBB" w:rsidP="005E3DBB">
      <w:pPr>
        <w:widowControl w:val="0"/>
        <w:autoSpaceDE w:val="0"/>
        <w:autoSpaceDN w:val="0"/>
        <w:adjustRightInd w:val="0"/>
        <w:ind w:left="2160" w:hanging="720"/>
      </w:pPr>
      <w:r>
        <w:t>10 liters = 1 deka-liter</w:t>
      </w:r>
    </w:p>
    <w:p w:rsidR="005E3DBB" w:rsidRDefault="005E3DBB" w:rsidP="005E3DBB">
      <w:pPr>
        <w:widowControl w:val="0"/>
        <w:autoSpaceDE w:val="0"/>
        <w:autoSpaceDN w:val="0"/>
        <w:adjustRightInd w:val="0"/>
        <w:ind w:left="2160" w:hanging="720"/>
      </w:pPr>
      <w:r>
        <w:t>10 deka-liters = 1 hecto-liter</w:t>
      </w:r>
    </w:p>
    <w:p w:rsidR="005E3DBB" w:rsidRDefault="005E3DBB" w:rsidP="005E3DBB">
      <w:pPr>
        <w:widowControl w:val="0"/>
        <w:autoSpaceDE w:val="0"/>
        <w:autoSpaceDN w:val="0"/>
        <w:adjustRightInd w:val="0"/>
        <w:ind w:left="2160" w:hanging="720"/>
      </w:pPr>
      <w:r>
        <w:t>10 hecto-liters = 1 kilo-liter</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2160" w:hanging="720"/>
      </w:pPr>
      <w:r>
        <w:tab/>
        <w:t>Area</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2160" w:hanging="720"/>
      </w:pPr>
      <w:r>
        <w:t>100 sq. meters = 1 are.</w:t>
      </w:r>
    </w:p>
    <w:p w:rsidR="005E3DBB" w:rsidRDefault="005E3DBB" w:rsidP="005E3DBB">
      <w:pPr>
        <w:widowControl w:val="0"/>
        <w:autoSpaceDE w:val="0"/>
        <w:autoSpaceDN w:val="0"/>
        <w:adjustRightInd w:val="0"/>
        <w:ind w:left="2160" w:hanging="720"/>
      </w:pPr>
      <w:r>
        <w:t>100 are. = 1 hectare</w:t>
      </w:r>
    </w:p>
    <w:p w:rsidR="005E3DBB" w:rsidRDefault="005E3DBB" w:rsidP="005E3DBB">
      <w:pPr>
        <w:widowControl w:val="0"/>
        <w:autoSpaceDE w:val="0"/>
        <w:autoSpaceDN w:val="0"/>
        <w:adjustRightInd w:val="0"/>
        <w:ind w:left="2160" w:hanging="720"/>
      </w:pPr>
      <w:r>
        <w:t>100 hectares = 1 sq. kilometer</w:t>
      </w:r>
    </w:p>
    <w:p w:rsidR="005E3DBB" w:rsidRDefault="005E3DBB" w:rsidP="005E3DBB">
      <w:pPr>
        <w:widowControl w:val="0"/>
        <w:autoSpaceDE w:val="0"/>
        <w:autoSpaceDN w:val="0"/>
        <w:adjustRightInd w:val="0"/>
        <w:ind w:left="2160" w:hanging="720"/>
      </w:pPr>
    </w:p>
    <w:p w:rsidR="005E3DBB" w:rsidRDefault="005E3DBB" w:rsidP="009C3952">
      <w:pPr>
        <w:widowControl w:val="0"/>
        <w:autoSpaceDE w:val="0"/>
        <w:autoSpaceDN w:val="0"/>
        <w:adjustRightInd w:val="0"/>
        <w:ind w:left="57"/>
      </w:pPr>
      <w:r>
        <w:t xml:space="preserve">In the metric system there is but one standard of weight, one standard of measure for liquids and dry commodities alike, and but one standard of length. </w:t>
      </w:r>
    </w:p>
    <w:p w:rsidR="005E3DBB" w:rsidRDefault="005E3DBB" w:rsidP="005E3DBB">
      <w:pPr>
        <w:widowControl w:val="0"/>
        <w:autoSpaceDE w:val="0"/>
        <w:autoSpaceDN w:val="0"/>
        <w:adjustRightInd w:val="0"/>
        <w:ind w:left="2160" w:hanging="720"/>
      </w:pPr>
    </w:p>
    <w:p w:rsidR="005E3DBB" w:rsidRDefault="005E3DBB" w:rsidP="005E3DBB">
      <w:pPr>
        <w:widowControl w:val="0"/>
        <w:autoSpaceDE w:val="0"/>
        <w:autoSpaceDN w:val="0"/>
        <w:adjustRightInd w:val="0"/>
        <w:ind w:left="1440" w:hanging="720"/>
      </w:pPr>
      <w:r>
        <w:t xml:space="preserve">(Source:  Amended at 22 Ill. Reg. 1141, effective January 1, 1998) </w:t>
      </w:r>
    </w:p>
    <w:sectPr w:rsidR="005E3DBB" w:rsidSect="005E3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DBB"/>
    <w:rsid w:val="001678D1"/>
    <w:rsid w:val="005E3DBB"/>
    <w:rsid w:val="00693D55"/>
    <w:rsid w:val="00741503"/>
    <w:rsid w:val="009C3952"/>
    <w:rsid w:val="00FA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C3952"/>
    <w:pPr>
      <w:ind w:left="720" w:hanging="360"/>
    </w:pPr>
  </w:style>
  <w:style w:type="paragraph" w:styleId="Title">
    <w:name w:val="Title"/>
    <w:basedOn w:val="Normal"/>
    <w:qFormat/>
    <w:rsid w:val="009C3952"/>
    <w:pPr>
      <w:spacing w:before="240" w:after="60"/>
      <w:jc w:val="center"/>
      <w:outlineLvl w:val="0"/>
    </w:pPr>
    <w:rPr>
      <w:rFonts w:ascii="Arial" w:hAnsi="Arial" w:cs="Arial"/>
      <w:b/>
      <w:bCs/>
      <w:kern w:val="28"/>
      <w:sz w:val="32"/>
      <w:szCs w:val="32"/>
    </w:rPr>
  </w:style>
  <w:style w:type="paragraph" w:styleId="BodyText">
    <w:name w:val="Body Text"/>
    <w:basedOn w:val="Normal"/>
    <w:rsid w:val="009C3952"/>
    <w:pPr>
      <w:spacing w:after="120"/>
    </w:pPr>
  </w:style>
  <w:style w:type="paragraph" w:styleId="BodyTextIndent">
    <w:name w:val="Body Text Indent"/>
    <w:basedOn w:val="Normal"/>
    <w:rsid w:val="009C3952"/>
    <w:pPr>
      <w:spacing w:after="120"/>
      <w:ind w:left="360"/>
    </w:pPr>
  </w:style>
  <w:style w:type="paragraph" w:styleId="BalloonText">
    <w:name w:val="Balloon Text"/>
    <w:basedOn w:val="Normal"/>
    <w:semiHidden/>
    <w:rsid w:val="009C3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C3952"/>
    <w:pPr>
      <w:ind w:left="720" w:hanging="360"/>
    </w:pPr>
  </w:style>
  <w:style w:type="paragraph" w:styleId="Title">
    <w:name w:val="Title"/>
    <w:basedOn w:val="Normal"/>
    <w:qFormat/>
    <w:rsid w:val="009C3952"/>
    <w:pPr>
      <w:spacing w:before="240" w:after="60"/>
      <w:jc w:val="center"/>
      <w:outlineLvl w:val="0"/>
    </w:pPr>
    <w:rPr>
      <w:rFonts w:ascii="Arial" w:hAnsi="Arial" w:cs="Arial"/>
      <w:b/>
      <w:bCs/>
      <w:kern w:val="28"/>
      <w:sz w:val="32"/>
      <w:szCs w:val="32"/>
    </w:rPr>
  </w:style>
  <w:style w:type="paragraph" w:styleId="BodyText">
    <w:name w:val="Body Text"/>
    <w:basedOn w:val="Normal"/>
    <w:rsid w:val="009C3952"/>
    <w:pPr>
      <w:spacing w:after="120"/>
    </w:pPr>
  </w:style>
  <w:style w:type="paragraph" w:styleId="BodyTextIndent">
    <w:name w:val="Body Text Indent"/>
    <w:basedOn w:val="Normal"/>
    <w:rsid w:val="009C3952"/>
    <w:pPr>
      <w:spacing w:after="120"/>
      <w:ind w:left="360"/>
    </w:pPr>
  </w:style>
  <w:style w:type="paragraph" w:styleId="BalloonText">
    <w:name w:val="Balloon Text"/>
    <w:basedOn w:val="Normal"/>
    <w:semiHidden/>
    <w:rsid w:val="009C3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cp:lastPrinted>2002-11-20T01:23:00Z</cp:lastPrinted>
  <dcterms:created xsi:type="dcterms:W3CDTF">2012-06-21T20:36:00Z</dcterms:created>
  <dcterms:modified xsi:type="dcterms:W3CDTF">2012-06-21T20:36:00Z</dcterms:modified>
</cp:coreProperties>
</file>