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799" w:rsidRDefault="00660799" w:rsidP="00660799">
      <w:pPr>
        <w:widowControl w:val="0"/>
        <w:autoSpaceDE w:val="0"/>
        <w:autoSpaceDN w:val="0"/>
        <w:adjustRightInd w:val="0"/>
      </w:pPr>
      <w:bookmarkStart w:id="0" w:name="_GoBack"/>
      <w:bookmarkEnd w:id="0"/>
    </w:p>
    <w:p w:rsidR="00660799" w:rsidRDefault="00660799" w:rsidP="00660799">
      <w:pPr>
        <w:widowControl w:val="0"/>
        <w:autoSpaceDE w:val="0"/>
        <w:autoSpaceDN w:val="0"/>
        <w:adjustRightInd w:val="0"/>
      </w:pPr>
      <w:r>
        <w:rPr>
          <w:b/>
          <w:bCs/>
        </w:rPr>
        <w:t>Section 515.140  Transportation and Transactions</w:t>
      </w:r>
      <w:r>
        <w:t xml:space="preserve"> </w:t>
      </w:r>
    </w:p>
    <w:p w:rsidR="00660799" w:rsidRDefault="00660799" w:rsidP="00660799">
      <w:pPr>
        <w:widowControl w:val="0"/>
        <w:autoSpaceDE w:val="0"/>
        <w:autoSpaceDN w:val="0"/>
        <w:adjustRightInd w:val="0"/>
      </w:pPr>
    </w:p>
    <w:p w:rsidR="00660799" w:rsidRDefault="00660799" w:rsidP="00660799">
      <w:pPr>
        <w:widowControl w:val="0"/>
        <w:autoSpaceDE w:val="0"/>
        <w:autoSpaceDN w:val="0"/>
        <w:adjustRightInd w:val="0"/>
      </w:pPr>
      <w:r>
        <w:t xml:space="preserve">No warehouseman shall transport, receive, or offer for transportation any product suspected of being unwholesome, improperly labeled, or improperly packed. All products received for storage shall be in compliance with the Illinois statutes. </w:t>
      </w:r>
    </w:p>
    <w:p w:rsidR="00660799" w:rsidRDefault="00660799" w:rsidP="00660799">
      <w:pPr>
        <w:widowControl w:val="0"/>
        <w:autoSpaceDE w:val="0"/>
        <w:autoSpaceDN w:val="0"/>
        <w:adjustRightInd w:val="0"/>
      </w:pPr>
    </w:p>
    <w:p w:rsidR="00660799" w:rsidRDefault="00660799" w:rsidP="0071611C">
      <w:pPr>
        <w:widowControl w:val="0"/>
        <w:autoSpaceDE w:val="0"/>
        <w:autoSpaceDN w:val="0"/>
        <w:adjustRightInd w:val="0"/>
        <w:ind w:left="720"/>
      </w:pPr>
      <w:r>
        <w:t xml:space="preserve">(Source: Rules and Regulations Relating to Refrigerated Warehouses, filed August 1, 1974, effective August 12, 1974) </w:t>
      </w:r>
    </w:p>
    <w:sectPr w:rsidR="00660799" w:rsidSect="006607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799"/>
    <w:rsid w:val="001678D1"/>
    <w:rsid w:val="003F27CE"/>
    <w:rsid w:val="00650421"/>
    <w:rsid w:val="00660799"/>
    <w:rsid w:val="0071611C"/>
    <w:rsid w:val="00B7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