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7E650" w14:textId="77777777" w:rsidR="000F4455" w:rsidRDefault="000F4455" w:rsidP="000F4455">
      <w:pPr>
        <w:tabs>
          <w:tab w:val="left" w:pos="360"/>
        </w:tabs>
        <w:jc w:val="both"/>
        <w:rPr>
          <w:b/>
          <w:bCs/>
        </w:rPr>
      </w:pPr>
    </w:p>
    <w:p w14:paraId="5DE0B9FB" w14:textId="599355E7" w:rsidR="000F4455" w:rsidRPr="000F4455" w:rsidRDefault="000F4455" w:rsidP="000F4455">
      <w:pPr>
        <w:tabs>
          <w:tab w:val="left" w:pos="360"/>
        </w:tabs>
        <w:jc w:val="both"/>
        <w:rPr>
          <w:b/>
          <w:bCs/>
        </w:rPr>
      </w:pPr>
      <w:r w:rsidRPr="000F4455">
        <w:rPr>
          <w:b/>
          <w:bCs/>
        </w:rPr>
        <w:t>Section</w:t>
      </w:r>
      <w:r w:rsidRPr="000F4455">
        <w:rPr>
          <w:rFonts w:eastAsia="Calibri"/>
          <w:b/>
          <w:bCs/>
          <w:kern w:val="2"/>
          <w14:ligatures w14:val="standardContextual"/>
        </w:rPr>
        <w:t xml:space="preserve"> </w:t>
      </w:r>
      <w:r w:rsidRPr="000F4455">
        <w:rPr>
          <w:b/>
          <w:bCs/>
        </w:rPr>
        <w:t xml:space="preserve">340.50 </w:t>
      </w:r>
      <w:r w:rsidR="007E237C">
        <w:rPr>
          <w:b/>
          <w:bCs/>
        </w:rPr>
        <w:t xml:space="preserve"> </w:t>
      </w:r>
      <w:r w:rsidRPr="000F4455">
        <w:rPr>
          <w:b/>
          <w:bCs/>
        </w:rPr>
        <w:t>Application</w:t>
      </w:r>
    </w:p>
    <w:p w14:paraId="114BB222" w14:textId="77777777" w:rsidR="000F4455" w:rsidRPr="007E237C" w:rsidRDefault="000F4455" w:rsidP="00C25C33"/>
    <w:p w14:paraId="1FFD795A" w14:textId="6DAC4E6E" w:rsidR="000F4455" w:rsidRPr="007E237C" w:rsidRDefault="007E237C" w:rsidP="007E237C">
      <w:pPr>
        <w:ind w:left="1440" w:hanging="720"/>
      </w:pPr>
      <w:r>
        <w:t>a)</w:t>
      </w:r>
      <w:r>
        <w:tab/>
      </w:r>
      <w:r w:rsidR="000F4455" w:rsidRPr="007E237C">
        <w:t>Application Process</w:t>
      </w:r>
    </w:p>
    <w:p w14:paraId="5FED0530" w14:textId="1874DF26" w:rsidR="000F4455" w:rsidRPr="007E237C" w:rsidRDefault="00517FE4" w:rsidP="007E237C">
      <w:pPr>
        <w:ind w:left="1440"/>
      </w:pPr>
      <w:r>
        <w:t>Instructions for submitting a grant</w:t>
      </w:r>
      <w:r w:rsidR="000F4455" w:rsidRPr="007E237C">
        <w:t xml:space="preserve"> application, including format, a blank application, and due date, will be published on the grant administrator</w:t>
      </w:r>
      <w:r w:rsidR="007E237C">
        <w:t>'</w:t>
      </w:r>
      <w:r w:rsidR="000F4455" w:rsidRPr="007E237C">
        <w:t xml:space="preserve">s website. </w:t>
      </w:r>
    </w:p>
    <w:p w14:paraId="22ECE246" w14:textId="77777777" w:rsidR="000F4455" w:rsidRPr="007E237C" w:rsidRDefault="000F4455" w:rsidP="00C25C33"/>
    <w:p w14:paraId="74B1571E" w14:textId="086CAC5E" w:rsidR="000F4455" w:rsidRPr="007E237C" w:rsidRDefault="007E237C" w:rsidP="007E237C">
      <w:pPr>
        <w:ind w:left="1440" w:hanging="720"/>
      </w:pPr>
      <w:r>
        <w:t>b)</w:t>
      </w:r>
      <w:r>
        <w:tab/>
      </w:r>
      <w:r w:rsidR="00517FE4">
        <w:t>A</w:t>
      </w:r>
      <w:r w:rsidR="000F4455" w:rsidRPr="007E237C">
        <w:t>pplicants shall provide the following information about the proposed project, and any other information required in the application:</w:t>
      </w:r>
    </w:p>
    <w:p w14:paraId="526802DF" w14:textId="77777777" w:rsidR="000F4455" w:rsidRPr="007E237C" w:rsidRDefault="000F4455" w:rsidP="00C25C33"/>
    <w:p w14:paraId="7B431148" w14:textId="2C3443B7" w:rsidR="000F4455" w:rsidRPr="007E237C" w:rsidRDefault="007E237C" w:rsidP="007E237C">
      <w:pPr>
        <w:ind w:left="2160" w:hanging="720"/>
      </w:pPr>
      <w:r>
        <w:t>1)</w:t>
      </w:r>
      <w:r>
        <w:tab/>
      </w:r>
      <w:r w:rsidR="000F4455" w:rsidRPr="007E237C">
        <w:t>Names of businesses involved in the project</w:t>
      </w:r>
      <w:r>
        <w:t>.</w:t>
      </w:r>
    </w:p>
    <w:p w14:paraId="56FAE30D" w14:textId="77777777" w:rsidR="000F4455" w:rsidRPr="007E237C" w:rsidRDefault="000F4455" w:rsidP="00C25C33"/>
    <w:p w14:paraId="71E55923" w14:textId="6C1699A5" w:rsidR="000F4455" w:rsidRPr="007E237C" w:rsidRDefault="007E237C" w:rsidP="007E237C">
      <w:pPr>
        <w:ind w:left="2160" w:hanging="720"/>
      </w:pPr>
      <w:r>
        <w:t>2)</w:t>
      </w:r>
      <w:r>
        <w:tab/>
      </w:r>
      <w:r w:rsidR="000F4455" w:rsidRPr="007E237C">
        <w:t>Names of businesses owners</w:t>
      </w:r>
      <w:r>
        <w:t>.</w:t>
      </w:r>
    </w:p>
    <w:p w14:paraId="069997BE" w14:textId="77777777" w:rsidR="000F4455" w:rsidRPr="007E237C" w:rsidRDefault="000F4455" w:rsidP="00C25C33"/>
    <w:p w14:paraId="4D5F0999" w14:textId="4C1D489F" w:rsidR="000F4455" w:rsidRPr="007E237C" w:rsidRDefault="007E237C" w:rsidP="007E237C">
      <w:pPr>
        <w:ind w:left="2160" w:hanging="720"/>
      </w:pPr>
      <w:r>
        <w:t>3)</w:t>
      </w:r>
      <w:r>
        <w:tab/>
      </w:r>
      <w:r w:rsidR="000F4455" w:rsidRPr="007E237C">
        <w:t>Addresses of business owners</w:t>
      </w:r>
      <w:r w:rsidR="00517FE4">
        <w:t>.</w:t>
      </w:r>
    </w:p>
    <w:p w14:paraId="5200078D" w14:textId="77777777" w:rsidR="000F4455" w:rsidRPr="007E237C" w:rsidRDefault="000F4455" w:rsidP="00C25C33"/>
    <w:p w14:paraId="662E854F" w14:textId="1A77D7A0" w:rsidR="000F4455" w:rsidRPr="007E237C" w:rsidRDefault="007E237C" w:rsidP="007E237C">
      <w:pPr>
        <w:ind w:left="2160" w:hanging="720"/>
      </w:pPr>
      <w:r>
        <w:t>4)</w:t>
      </w:r>
      <w:r>
        <w:tab/>
      </w:r>
      <w:r w:rsidR="000F4455" w:rsidRPr="007E237C">
        <w:t>Occupations of business owners</w:t>
      </w:r>
      <w:r w:rsidR="00517FE4">
        <w:t>.</w:t>
      </w:r>
    </w:p>
    <w:p w14:paraId="21BD26C8" w14:textId="77777777" w:rsidR="000F4455" w:rsidRPr="007E237C" w:rsidRDefault="000F4455" w:rsidP="00C25C33"/>
    <w:p w14:paraId="70857C87" w14:textId="16517565" w:rsidR="000F4455" w:rsidRPr="007E237C" w:rsidRDefault="007E237C" w:rsidP="007E237C">
      <w:pPr>
        <w:ind w:left="2160" w:hanging="720"/>
      </w:pPr>
      <w:r>
        <w:t>5)</w:t>
      </w:r>
      <w:r>
        <w:tab/>
      </w:r>
      <w:r w:rsidR="000F4455" w:rsidRPr="007E237C">
        <w:t>Identification of which business and</w:t>
      </w:r>
      <w:r w:rsidR="00517FE4">
        <w:t>/</w:t>
      </w:r>
      <w:r w:rsidR="000F4455" w:rsidRPr="007E237C">
        <w:t>or owner is the primary contact for and owner of the project</w:t>
      </w:r>
      <w:r w:rsidR="00517FE4">
        <w:t>,</w:t>
      </w:r>
      <w:r w:rsidR="000F4455" w:rsidRPr="007E237C">
        <w:t xml:space="preserve"> if multiple entities are working together</w:t>
      </w:r>
      <w:r w:rsidR="00517FE4">
        <w:t>.</w:t>
      </w:r>
    </w:p>
    <w:p w14:paraId="4C0737E2" w14:textId="77777777" w:rsidR="000F4455" w:rsidRPr="007E237C" w:rsidRDefault="000F4455" w:rsidP="00C25C33"/>
    <w:p w14:paraId="4BF7C838" w14:textId="4687E155" w:rsidR="000F4455" w:rsidRPr="007E237C" w:rsidRDefault="007E237C" w:rsidP="007E237C">
      <w:pPr>
        <w:ind w:left="2160" w:hanging="720"/>
      </w:pPr>
      <w:r>
        <w:t>6)</w:t>
      </w:r>
      <w:r>
        <w:tab/>
      </w:r>
      <w:r w:rsidR="000F4455" w:rsidRPr="007E237C">
        <w:rPr>
          <w:i/>
          <w:iCs/>
        </w:rPr>
        <w:t>Relevant credit and financial information (including, but not limited to</w:t>
      </w:r>
      <w:r w:rsidR="003322B7">
        <w:rPr>
          <w:i/>
          <w:iCs/>
        </w:rPr>
        <w:t>,</w:t>
      </w:r>
      <w:r w:rsidR="000F4455" w:rsidRPr="007E237C">
        <w:rPr>
          <w:i/>
          <w:iCs/>
        </w:rPr>
        <w:t xml:space="preserve"> assets and liabilities)</w:t>
      </w:r>
      <w:r>
        <w:t>.</w:t>
      </w:r>
      <w:r w:rsidR="000F4455" w:rsidRPr="007E237C">
        <w:t xml:space="preserve"> </w:t>
      </w:r>
      <w:r>
        <w:t>[</w:t>
      </w:r>
      <w:r w:rsidR="000F4455" w:rsidRPr="007E237C">
        <w:t>505 ILCS 92/20(c)</w:t>
      </w:r>
      <w:r>
        <w:t>]</w:t>
      </w:r>
    </w:p>
    <w:p w14:paraId="7BC8F47E" w14:textId="77777777" w:rsidR="000F4455" w:rsidRPr="007E237C" w:rsidRDefault="000F4455" w:rsidP="00C25C33"/>
    <w:p w14:paraId="6758720B" w14:textId="4E115358" w:rsidR="000F4455" w:rsidRPr="007E237C" w:rsidRDefault="007E237C" w:rsidP="007E237C">
      <w:pPr>
        <w:ind w:left="2160" w:hanging="720"/>
      </w:pPr>
      <w:r>
        <w:t>7)</w:t>
      </w:r>
      <w:r>
        <w:tab/>
      </w:r>
      <w:r w:rsidR="000F4455" w:rsidRPr="007E237C">
        <w:t>Length of time business has been in operation</w:t>
      </w:r>
      <w:r w:rsidR="00517FE4">
        <w:t>.</w:t>
      </w:r>
    </w:p>
    <w:p w14:paraId="471BFBF8" w14:textId="77777777" w:rsidR="000F4455" w:rsidRPr="007E237C" w:rsidRDefault="000F4455" w:rsidP="00C25C33"/>
    <w:p w14:paraId="179E291F" w14:textId="09B744E4" w:rsidR="000F4455" w:rsidRPr="007E237C" w:rsidRDefault="007E237C" w:rsidP="007E237C">
      <w:pPr>
        <w:ind w:left="2160" w:hanging="720"/>
      </w:pPr>
      <w:r>
        <w:t>8)</w:t>
      </w:r>
      <w:r>
        <w:tab/>
      </w:r>
      <w:r w:rsidR="000F4455" w:rsidRPr="007E237C">
        <w:t>Length of time project has been in existence</w:t>
      </w:r>
      <w:r w:rsidR="00517FE4">
        <w:t>.</w:t>
      </w:r>
    </w:p>
    <w:p w14:paraId="299C3D70" w14:textId="77777777" w:rsidR="000F4455" w:rsidRPr="007E237C" w:rsidRDefault="000F4455" w:rsidP="00C25C33"/>
    <w:p w14:paraId="69EDCDD9" w14:textId="3914F302" w:rsidR="000F4455" w:rsidRPr="007E237C" w:rsidRDefault="007E237C" w:rsidP="007E237C">
      <w:pPr>
        <w:ind w:left="2160" w:hanging="720"/>
      </w:pPr>
      <w:r>
        <w:t>9)</w:t>
      </w:r>
      <w:r>
        <w:tab/>
      </w:r>
      <w:r w:rsidR="000F4455" w:rsidRPr="007E237C">
        <w:t>Whether the applicant has received government-funding for any part of this project already, and if they have, the following information about the funding:</w:t>
      </w:r>
    </w:p>
    <w:p w14:paraId="62FEE7B4" w14:textId="77777777" w:rsidR="000F4455" w:rsidRPr="007E237C" w:rsidRDefault="000F4455" w:rsidP="00C25C33"/>
    <w:p w14:paraId="680BD77A" w14:textId="4D241BF9" w:rsidR="000F4455" w:rsidRPr="007E237C" w:rsidRDefault="007E237C" w:rsidP="007E237C">
      <w:pPr>
        <w:ind w:left="2880" w:hanging="720"/>
      </w:pPr>
      <w:r>
        <w:t>A)</w:t>
      </w:r>
      <w:r>
        <w:tab/>
      </w:r>
      <w:r w:rsidR="000F4455" w:rsidRPr="007E237C">
        <w:t>When it was received</w:t>
      </w:r>
      <w:r>
        <w:t>.</w:t>
      </w:r>
    </w:p>
    <w:p w14:paraId="29566386" w14:textId="77777777" w:rsidR="000F4455" w:rsidRPr="007E237C" w:rsidRDefault="000F4455" w:rsidP="00C25C33"/>
    <w:p w14:paraId="7234DD59" w14:textId="7D51F925" w:rsidR="000F4455" w:rsidRPr="007E237C" w:rsidRDefault="007E237C" w:rsidP="007E237C">
      <w:pPr>
        <w:ind w:left="2880" w:hanging="720"/>
      </w:pPr>
      <w:r>
        <w:t>B)</w:t>
      </w:r>
      <w:r>
        <w:tab/>
      </w:r>
      <w:r w:rsidR="000F4455" w:rsidRPr="007E237C">
        <w:t>The dollar amount of funding received</w:t>
      </w:r>
      <w:r>
        <w:t>.</w:t>
      </w:r>
    </w:p>
    <w:p w14:paraId="711C9F15" w14:textId="77777777" w:rsidR="000F4455" w:rsidRPr="007E237C" w:rsidRDefault="000F4455" w:rsidP="00C25C33"/>
    <w:p w14:paraId="720FDD4A" w14:textId="2637E869" w:rsidR="000F4455" w:rsidRPr="007E237C" w:rsidRDefault="007E237C" w:rsidP="007E237C">
      <w:pPr>
        <w:ind w:left="2880" w:hanging="720"/>
      </w:pPr>
      <w:r>
        <w:t>C)</w:t>
      </w:r>
      <w:r>
        <w:tab/>
      </w:r>
      <w:r w:rsidR="000F4455" w:rsidRPr="007E237C">
        <w:t xml:space="preserve">What part of the project </w:t>
      </w:r>
      <w:r w:rsidR="00517FE4">
        <w:t>received this funding</w:t>
      </w:r>
      <w:r>
        <w:t>.</w:t>
      </w:r>
    </w:p>
    <w:p w14:paraId="65A9590A" w14:textId="77777777" w:rsidR="000F4455" w:rsidRPr="007E237C" w:rsidRDefault="000F4455" w:rsidP="00C25C33"/>
    <w:p w14:paraId="2CC9C9E6" w14:textId="5F6591C3" w:rsidR="000F4455" w:rsidRPr="007E237C" w:rsidRDefault="007E237C" w:rsidP="007E237C">
      <w:pPr>
        <w:ind w:left="2880" w:hanging="720"/>
      </w:pPr>
      <w:r>
        <w:t>D)</w:t>
      </w:r>
      <w:r>
        <w:tab/>
      </w:r>
      <w:r w:rsidR="000F4455" w:rsidRPr="007E237C">
        <w:t>Whether the funds were disbursed as a grant or a loan</w:t>
      </w:r>
      <w:r>
        <w:t>.</w:t>
      </w:r>
    </w:p>
    <w:p w14:paraId="54533A4B" w14:textId="77777777" w:rsidR="000F4455" w:rsidRPr="007E237C" w:rsidRDefault="000F4455" w:rsidP="00C25C33"/>
    <w:p w14:paraId="17F042DD" w14:textId="1087DFFF" w:rsidR="000F4455" w:rsidRPr="007E237C" w:rsidRDefault="007E237C" w:rsidP="007E237C">
      <w:pPr>
        <w:ind w:left="2880" w:hanging="720"/>
      </w:pPr>
      <w:r>
        <w:t>E)</w:t>
      </w:r>
      <w:r>
        <w:tab/>
      </w:r>
      <w:r w:rsidR="000F4455" w:rsidRPr="007E237C">
        <w:t>The agency disbursing the funds.</w:t>
      </w:r>
    </w:p>
    <w:p w14:paraId="7741D62C" w14:textId="77777777" w:rsidR="000F4455" w:rsidRPr="007E237C" w:rsidRDefault="000F4455" w:rsidP="00C25C33"/>
    <w:p w14:paraId="33C25789" w14:textId="6C62B332" w:rsidR="000F4455" w:rsidRPr="007E237C" w:rsidRDefault="007E237C" w:rsidP="007E237C">
      <w:pPr>
        <w:ind w:left="2160" w:hanging="720"/>
      </w:pPr>
      <w:r>
        <w:t>10)</w:t>
      </w:r>
      <w:r>
        <w:tab/>
      </w:r>
      <w:r w:rsidR="000F4455" w:rsidRPr="007E237C">
        <w:t>Whether the applicant has applied for other government-funding for this project that is pending at the time of their application for this grant, and if they have, the following information about that application:</w:t>
      </w:r>
    </w:p>
    <w:p w14:paraId="41A4FEDB" w14:textId="77777777" w:rsidR="000F4455" w:rsidRPr="007E237C" w:rsidRDefault="000F4455" w:rsidP="00C25C33"/>
    <w:p w14:paraId="71D1FA76" w14:textId="0CAB0405" w:rsidR="000F4455" w:rsidRPr="007E237C" w:rsidRDefault="007E237C" w:rsidP="007E237C">
      <w:pPr>
        <w:ind w:left="2880" w:hanging="720"/>
      </w:pPr>
      <w:r>
        <w:lastRenderedPageBreak/>
        <w:t>A)</w:t>
      </w:r>
      <w:r>
        <w:tab/>
      </w:r>
      <w:r w:rsidR="000F4455" w:rsidRPr="007E237C">
        <w:t>When the application was submitted</w:t>
      </w:r>
      <w:r>
        <w:t>.</w:t>
      </w:r>
    </w:p>
    <w:p w14:paraId="1F827815" w14:textId="77777777" w:rsidR="000F4455" w:rsidRPr="007E237C" w:rsidRDefault="000F4455" w:rsidP="00C25C33"/>
    <w:p w14:paraId="6B4570CD" w14:textId="5EE5478C" w:rsidR="000F4455" w:rsidRPr="007E237C" w:rsidRDefault="007E237C" w:rsidP="007E237C">
      <w:pPr>
        <w:ind w:left="2880" w:hanging="720"/>
      </w:pPr>
      <w:r>
        <w:t>B)</w:t>
      </w:r>
      <w:r>
        <w:tab/>
      </w:r>
      <w:r w:rsidR="000F4455" w:rsidRPr="007E237C">
        <w:t>The dollar amount of funding requested by the applicant.</w:t>
      </w:r>
    </w:p>
    <w:p w14:paraId="62056AFF" w14:textId="77777777" w:rsidR="000F4455" w:rsidRPr="007E237C" w:rsidRDefault="000F4455" w:rsidP="00C25C33"/>
    <w:p w14:paraId="04E6A2AA" w14:textId="7826FC6E" w:rsidR="000F4455" w:rsidRPr="007E237C" w:rsidRDefault="007E237C" w:rsidP="007E237C">
      <w:pPr>
        <w:ind w:left="2880" w:hanging="720"/>
      </w:pPr>
      <w:r>
        <w:t>C)</w:t>
      </w:r>
      <w:r>
        <w:tab/>
      </w:r>
      <w:r w:rsidR="000F4455" w:rsidRPr="007E237C">
        <w:t xml:space="preserve">What part of the project the funds were </w:t>
      </w:r>
      <w:r w:rsidR="00517FE4">
        <w:t>intended to support</w:t>
      </w:r>
      <w:r>
        <w:t>.</w:t>
      </w:r>
    </w:p>
    <w:p w14:paraId="1EFB080F" w14:textId="77777777" w:rsidR="000F4455" w:rsidRPr="007E237C" w:rsidRDefault="000F4455" w:rsidP="00C25C33"/>
    <w:p w14:paraId="1F70F90C" w14:textId="342E14E6" w:rsidR="000F4455" w:rsidRPr="007E237C" w:rsidRDefault="007E237C" w:rsidP="007E237C">
      <w:pPr>
        <w:ind w:left="2880" w:hanging="720"/>
      </w:pPr>
      <w:r>
        <w:t>D)</w:t>
      </w:r>
      <w:r>
        <w:tab/>
      </w:r>
      <w:r w:rsidR="000F4455" w:rsidRPr="007E237C">
        <w:t>The agency disbursing the funds.</w:t>
      </w:r>
    </w:p>
    <w:p w14:paraId="4C0F13C8" w14:textId="77777777" w:rsidR="000F4455" w:rsidRPr="007E237C" w:rsidRDefault="000F4455" w:rsidP="00C25C33"/>
    <w:p w14:paraId="7976B200" w14:textId="63A68CD6" w:rsidR="000F4455" w:rsidRPr="007E237C" w:rsidRDefault="007E237C" w:rsidP="007E237C">
      <w:pPr>
        <w:ind w:left="2160" w:hanging="720"/>
      </w:pPr>
      <w:r>
        <w:t>11)</w:t>
      </w:r>
      <w:r>
        <w:tab/>
      </w:r>
      <w:r w:rsidR="000F4455" w:rsidRPr="007E237C">
        <w:t xml:space="preserve">Whether the applicant believes their project meets the definition of </w:t>
      </w:r>
      <w:r>
        <w:t>"</w:t>
      </w:r>
      <w:r w:rsidR="000F4455" w:rsidRPr="007E237C">
        <w:t>high need</w:t>
      </w:r>
      <w:r>
        <w:t>"</w:t>
      </w:r>
      <w:r w:rsidR="000F4455" w:rsidRPr="007E237C">
        <w:t xml:space="preserve"> as defined in these rules</w:t>
      </w:r>
      <w:r>
        <w:t>.</w:t>
      </w:r>
      <w:r w:rsidR="000F4455" w:rsidRPr="007E237C">
        <w:t xml:space="preserve"> </w:t>
      </w:r>
    </w:p>
    <w:p w14:paraId="59979BBD" w14:textId="77777777" w:rsidR="000F4455" w:rsidRPr="007E237C" w:rsidRDefault="000F4455" w:rsidP="00C25C33"/>
    <w:p w14:paraId="283E97AD" w14:textId="2EE54A83" w:rsidR="000F4455" w:rsidRPr="007E237C" w:rsidRDefault="007E237C" w:rsidP="007E237C">
      <w:pPr>
        <w:ind w:left="2160" w:hanging="720"/>
      </w:pPr>
      <w:r>
        <w:t>12)</w:t>
      </w:r>
      <w:r>
        <w:tab/>
      </w:r>
      <w:r w:rsidR="000F4455" w:rsidRPr="007E237C">
        <w:t>A proposed budget for the project, outlining anticipated or estimated costs of supplies or equipment for the project. If matching funds will be utilized, the budget should also include the matching funds and the source of the matching funds.</w:t>
      </w:r>
    </w:p>
    <w:p w14:paraId="044D7E8D" w14:textId="77777777" w:rsidR="000F4455" w:rsidRPr="007E237C" w:rsidRDefault="000F4455" w:rsidP="00C25C33"/>
    <w:p w14:paraId="2BFC8B44" w14:textId="3D925155" w:rsidR="000F4455" w:rsidRPr="007E237C" w:rsidRDefault="007E237C" w:rsidP="007E237C">
      <w:pPr>
        <w:ind w:left="2160" w:hanging="720"/>
      </w:pPr>
      <w:r>
        <w:t>13)</w:t>
      </w:r>
      <w:r>
        <w:tab/>
      </w:r>
      <w:r w:rsidR="000F4455" w:rsidRPr="007E237C">
        <w:t>A notarized statement that the application is complete and accurate to the best of the</w:t>
      </w:r>
      <w:r w:rsidR="00517FE4">
        <w:t xml:space="preserve"> applicant's</w:t>
      </w:r>
      <w:r w:rsidR="000F4455" w:rsidRPr="007E237C">
        <w:t xml:space="preserve"> knowledge.</w:t>
      </w:r>
    </w:p>
    <w:p w14:paraId="12777158" w14:textId="77777777" w:rsidR="000F4455" w:rsidRPr="007E237C" w:rsidRDefault="000F4455" w:rsidP="00C25C33"/>
    <w:p w14:paraId="0B43F4F2" w14:textId="339D4831" w:rsidR="000F4455" w:rsidRPr="007E237C" w:rsidRDefault="007E237C" w:rsidP="007E237C">
      <w:pPr>
        <w:ind w:left="2160" w:hanging="720"/>
      </w:pPr>
      <w:r>
        <w:t>14)</w:t>
      </w:r>
      <w:r>
        <w:tab/>
      </w:r>
      <w:r w:rsidR="000F4455" w:rsidRPr="007E237C">
        <w:t>Other information deemed necessary by the grant administrator for review of the grant application.</w:t>
      </w:r>
    </w:p>
    <w:p w14:paraId="49188F53" w14:textId="77777777" w:rsidR="000F4455" w:rsidRPr="007E237C" w:rsidRDefault="000F4455" w:rsidP="00C25C33"/>
    <w:p w14:paraId="4E3F51D2" w14:textId="4473D617" w:rsidR="000F4455" w:rsidRPr="007E237C" w:rsidRDefault="007E237C" w:rsidP="007E237C">
      <w:pPr>
        <w:ind w:left="2160" w:hanging="720"/>
      </w:pPr>
      <w:r>
        <w:t>15)</w:t>
      </w:r>
      <w:r>
        <w:tab/>
      </w:r>
      <w:r w:rsidR="000F4455" w:rsidRPr="007E237C">
        <w:t>For collaborative projects, the applicant must also provide the following:</w:t>
      </w:r>
    </w:p>
    <w:p w14:paraId="6E32C9FD" w14:textId="77777777" w:rsidR="000F4455" w:rsidRPr="007E237C" w:rsidRDefault="000F4455" w:rsidP="00C25C33"/>
    <w:p w14:paraId="2D7BF3E9" w14:textId="3146F914" w:rsidR="000F4455" w:rsidRPr="007E237C" w:rsidRDefault="007E237C" w:rsidP="007E237C">
      <w:pPr>
        <w:ind w:left="2880" w:hanging="720"/>
      </w:pPr>
      <w:r>
        <w:t>A)</w:t>
      </w:r>
      <w:r>
        <w:tab/>
      </w:r>
      <w:r w:rsidR="000F4455" w:rsidRPr="007E237C">
        <w:t>A description of the relationship between the entities involved.</w:t>
      </w:r>
    </w:p>
    <w:p w14:paraId="0748F502" w14:textId="77777777" w:rsidR="000F4455" w:rsidRPr="007E237C" w:rsidRDefault="000F4455" w:rsidP="00C25C33"/>
    <w:p w14:paraId="14EC0C85" w14:textId="0B923255" w:rsidR="000F4455" w:rsidRPr="007E237C" w:rsidRDefault="007E237C" w:rsidP="007E237C">
      <w:pPr>
        <w:ind w:left="2880" w:hanging="720"/>
      </w:pPr>
      <w:r>
        <w:t>B)</w:t>
      </w:r>
      <w:r>
        <w:tab/>
      </w:r>
      <w:r w:rsidR="000F4455" w:rsidRPr="007E237C">
        <w:t>Information identifying how long the entities have worked together.</w:t>
      </w:r>
    </w:p>
    <w:p w14:paraId="3EA90609" w14:textId="77777777" w:rsidR="000F4455" w:rsidRPr="007E237C" w:rsidRDefault="000F4455" w:rsidP="00C25C33"/>
    <w:p w14:paraId="75595830" w14:textId="0ACE4DE2" w:rsidR="000F4455" w:rsidRPr="007E237C" w:rsidRDefault="007E237C" w:rsidP="007E237C">
      <w:pPr>
        <w:ind w:left="2880" w:hanging="720"/>
      </w:pPr>
      <w:r>
        <w:t>C)</w:t>
      </w:r>
      <w:r>
        <w:tab/>
      </w:r>
      <w:r w:rsidR="000F4455" w:rsidRPr="007E237C">
        <w:t>A summary of any prior projects the entities have collaborated on and the projects</w:t>
      </w:r>
      <w:r w:rsidR="00517FE4">
        <w:t>'</w:t>
      </w:r>
      <w:r w:rsidR="000F4455" w:rsidRPr="007E237C">
        <w:t xml:space="preserve"> outcomes</w:t>
      </w:r>
      <w:r>
        <w:t>.</w:t>
      </w:r>
    </w:p>
    <w:p w14:paraId="7F99303B" w14:textId="77777777" w:rsidR="000F4455" w:rsidRPr="007E237C" w:rsidRDefault="000F4455" w:rsidP="00C25C33"/>
    <w:p w14:paraId="32DC3EF2" w14:textId="278E93DF" w:rsidR="000F4455" w:rsidRPr="007E237C" w:rsidRDefault="007E237C" w:rsidP="007E237C">
      <w:pPr>
        <w:ind w:left="1440" w:hanging="720"/>
      </w:pPr>
      <w:r>
        <w:t>c)</w:t>
      </w:r>
      <w:r>
        <w:tab/>
      </w:r>
      <w:r w:rsidR="000F4455" w:rsidRPr="007E237C">
        <w:t>Potential Changes to Application</w:t>
      </w:r>
    </w:p>
    <w:p w14:paraId="0F640769" w14:textId="4F536FD2" w:rsidR="000F4455" w:rsidRPr="007E237C" w:rsidRDefault="000F4455" w:rsidP="007E237C">
      <w:pPr>
        <w:ind w:left="1440"/>
      </w:pPr>
      <w:r w:rsidRPr="007E237C">
        <w:t>Between submission of the application and receipt of a determination from the grant administrator, applicants have a duty to promptly disclose, in writing, to the grant administrator, any material changes related to the proposal or project or financial information provided in their application.</w:t>
      </w:r>
    </w:p>
    <w:sectPr w:rsidR="000F4455" w:rsidRPr="007E237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128F5" w14:textId="77777777" w:rsidR="000F4455" w:rsidRDefault="000F4455">
      <w:r>
        <w:separator/>
      </w:r>
    </w:p>
  </w:endnote>
  <w:endnote w:type="continuationSeparator" w:id="0">
    <w:p w14:paraId="77453F37" w14:textId="77777777" w:rsidR="000F4455" w:rsidRDefault="000F4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B4DE9" w14:textId="77777777" w:rsidR="000F4455" w:rsidRDefault="000F4455">
      <w:r>
        <w:separator/>
      </w:r>
    </w:p>
  </w:footnote>
  <w:footnote w:type="continuationSeparator" w:id="0">
    <w:p w14:paraId="26B6E962" w14:textId="77777777" w:rsidR="000F4455" w:rsidRDefault="000F4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756881"/>
    <w:multiLevelType w:val="hybridMultilevel"/>
    <w:tmpl w:val="82C08070"/>
    <w:lvl w:ilvl="0" w:tplc="04090017">
      <w:start w:val="1"/>
      <w:numFmt w:val="lowerLetter"/>
      <w:lvlText w:val="%1)"/>
      <w:lvlJc w:val="left"/>
      <w:pPr>
        <w:ind w:left="1080" w:hanging="360"/>
      </w:pPr>
    </w:lvl>
    <w:lvl w:ilvl="1" w:tplc="04090011">
      <w:start w:val="1"/>
      <w:numFmt w:val="decimal"/>
      <w:lvlText w:val="%2)"/>
      <w:lvlJc w:val="left"/>
      <w:pPr>
        <w:ind w:left="1800" w:hanging="360"/>
      </w:pPr>
    </w:lvl>
    <w:lvl w:ilvl="2" w:tplc="A5E85F9E">
      <w:start w:val="1"/>
      <w:numFmt w:val="upperLetter"/>
      <w:lvlText w:val="%3)"/>
      <w:lvlJc w:val="right"/>
      <w:pPr>
        <w:ind w:left="270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45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4455"/>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2B7"/>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17FE4"/>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237C"/>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5C33"/>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7714D"/>
  <w15:chartTrackingRefBased/>
  <w15:docId w15:val="{E1BDB3C6-0C3E-49AD-B722-BB6EF86AD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CommentText">
    <w:name w:val="annotation text"/>
    <w:basedOn w:val="Normal"/>
    <w:link w:val="CommentTextChar"/>
    <w:uiPriority w:val="99"/>
    <w:semiHidden/>
    <w:unhideWhenUsed/>
    <w:rsid w:val="000F4455"/>
    <w:pPr>
      <w:spacing w:after="160"/>
    </w:pPr>
    <w:rPr>
      <w:rFonts w:ascii="Calibri" w:eastAsia="Calibri" w:hAnsi="Calibri"/>
      <w:kern w:val="2"/>
      <w:sz w:val="20"/>
      <w:szCs w:val="20"/>
      <w14:ligatures w14:val="standardContextual"/>
    </w:rPr>
  </w:style>
  <w:style w:type="character" w:customStyle="1" w:styleId="CommentTextChar">
    <w:name w:val="Comment Text Char"/>
    <w:basedOn w:val="DefaultParagraphFont"/>
    <w:link w:val="CommentText"/>
    <w:uiPriority w:val="99"/>
    <w:semiHidden/>
    <w:rsid w:val="000F4455"/>
    <w:rPr>
      <w:rFonts w:ascii="Calibri" w:eastAsia="Calibri" w:hAnsi="Calibri"/>
      <w:kern w:val="2"/>
      <w14:ligatures w14:val="standardContextual"/>
    </w:rPr>
  </w:style>
  <w:style w:type="character" w:styleId="CommentReference">
    <w:name w:val="annotation reference"/>
    <w:basedOn w:val="DefaultParagraphFont"/>
    <w:uiPriority w:val="99"/>
    <w:semiHidden/>
    <w:unhideWhenUsed/>
    <w:rsid w:val="000F445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9586415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445</Words>
  <Characters>2455</Characters>
  <Application>Microsoft Office Word</Application>
  <DocSecurity>0</DocSecurity>
  <Lines>20</Lines>
  <Paragraphs>5</Paragraphs>
  <ScaleCrop>false</ScaleCrop>
  <Company>Illinois General Assembly</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5</cp:revision>
  <dcterms:created xsi:type="dcterms:W3CDTF">2025-03-17T13:55:00Z</dcterms:created>
  <dcterms:modified xsi:type="dcterms:W3CDTF">2025-10-17T13:08:00Z</dcterms:modified>
</cp:coreProperties>
</file>