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13ED4" w14:textId="77777777" w:rsidR="00895A78" w:rsidRDefault="00895A78" w:rsidP="00895A78">
      <w:pPr>
        <w:widowControl w:val="0"/>
        <w:autoSpaceDE w:val="0"/>
        <w:autoSpaceDN w:val="0"/>
        <w:adjustRightInd w:val="0"/>
      </w:pPr>
    </w:p>
    <w:p w14:paraId="4B441E43" w14:textId="34A94A4D" w:rsidR="002D56B8" w:rsidRPr="00895A78" w:rsidRDefault="00895A78" w:rsidP="00895A78">
      <w:pPr>
        <w:widowControl w:val="0"/>
        <w:autoSpaceDE w:val="0"/>
        <w:autoSpaceDN w:val="0"/>
        <w:adjustRightInd w:val="0"/>
      </w:pPr>
      <w:r>
        <w:t xml:space="preserve">SOURCE:  Adopted at 20 Ill. Reg. 5499, effective April 1, 1996; expedited correction at 20 Ill. Reg. 9585, effective April 1, 1996; amended at 21 Ill. Reg. 5526, effective April 22, 1997; amended at 33 Ill. Reg. </w:t>
      </w:r>
      <w:r w:rsidR="00880AE5">
        <w:t>1647</w:t>
      </w:r>
      <w:r>
        <w:t xml:space="preserve">, effective </w:t>
      </w:r>
      <w:r w:rsidR="00880AE5">
        <w:t>January 16, 2009</w:t>
      </w:r>
      <w:r w:rsidR="00687356">
        <w:t>; amended at 4</w:t>
      </w:r>
      <w:r w:rsidR="00DA30DD">
        <w:t>7</w:t>
      </w:r>
      <w:r w:rsidR="00687356">
        <w:t xml:space="preserve"> Ill. Reg. </w:t>
      </w:r>
      <w:r w:rsidR="009044F8">
        <w:t>5939</w:t>
      </w:r>
      <w:r w:rsidR="00687356">
        <w:t xml:space="preserve">, effective </w:t>
      </w:r>
      <w:r w:rsidR="009044F8">
        <w:t>April 12, 2023</w:t>
      </w:r>
      <w:r>
        <w:t xml:space="preserve">. </w:t>
      </w:r>
    </w:p>
    <w:sectPr w:rsidR="002D56B8" w:rsidRPr="00895A78" w:rsidSect="00252D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2DAC"/>
    <w:rsid w:val="001678D1"/>
    <w:rsid w:val="00252DAC"/>
    <w:rsid w:val="002D56B8"/>
    <w:rsid w:val="004412A3"/>
    <w:rsid w:val="004630B7"/>
    <w:rsid w:val="00687356"/>
    <w:rsid w:val="007533BB"/>
    <w:rsid w:val="00880AE5"/>
    <w:rsid w:val="00895A78"/>
    <w:rsid w:val="009044F8"/>
    <w:rsid w:val="00D92C85"/>
    <w:rsid w:val="00DA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BBC572"/>
  <w15:docId w15:val="{1474EDE1-457B-4B92-A2EF-29AC17F9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5A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D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State of Illinois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Illinois General Assembly</dc:creator>
  <cp:keywords/>
  <dc:description/>
  <cp:lastModifiedBy>Shipley, Melissa A.</cp:lastModifiedBy>
  <cp:revision>6</cp:revision>
  <dcterms:created xsi:type="dcterms:W3CDTF">2012-06-21T20:30:00Z</dcterms:created>
  <dcterms:modified xsi:type="dcterms:W3CDTF">2023-04-28T12:56:00Z</dcterms:modified>
</cp:coreProperties>
</file>