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F5A" w:rsidRDefault="000C7F5A" w:rsidP="000C7F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7F5A" w:rsidRDefault="000C7F5A" w:rsidP="000C7F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270.525  Contract</w:t>
      </w:r>
      <w:r>
        <w:t xml:space="preserve"> </w:t>
      </w:r>
    </w:p>
    <w:p w:rsidR="000C7F5A" w:rsidRDefault="000C7F5A" w:rsidP="000C7F5A">
      <w:pPr>
        <w:widowControl w:val="0"/>
        <w:autoSpaceDE w:val="0"/>
        <w:autoSpaceDN w:val="0"/>
        <w:adjustRightInd w:val="0"/>
      </w:pPr>
    </w:p>
    <w:p w:rsidR="000C7F5A" w:rsidRDefault="000C7F5A" w:rsidP="000C7F5A">
      <w:pPr>
        <w:widowControl w:val="0"/>
        <w:autoSpaceDE w:val="0"/>
        <w:autoSpaceDN w:val="0"/>
        <w:adjustRightInd w:val="0"/>
      </w:pPr>
      <w:r>
        <w:t>All concessions must have a current and valid contract with the Department</w:t>
      </w:r>
      <w:r w:rsidR="000963D2">
        <w:t xml:space="preserve">.  </w:t>
      </w:r>
      <w:r w:rsidR="0035026D">
        <w:rPr>
          <w:szCs w:val="20"/>
        </w:rPr>
        <w:t>Concessiona</w:t>
      </w:r>
      <w:r w:rsidR="00DE5F4E">
        <w:rPr>
          <w:szCs w:val="20"/>
        </w:rPr>
        <w:t>ir</w:t>
      </w:r>
      <w:r w:rsidR="0035026D">
        <w:rPr>
          <w:szCs w:val="20"/>
        </w:rPr>
        <w:t>es must have current and valid contracts with sub lessees</w:t>
      </w:r>
      <w:r w:rsidR="000963D2">
        <w:rPr>
          <w:szCs w:val="20"/>
        </w:rPr>
        <w:t>.</w:t>
      </w:r>
      <w:r>
        <w:t xml:space="preserve"> Any concession or concessionaire without </w:t>
      </w:r>
      <w:r w:rsidR="0087168E">
        <w:t>a</w:t>
      </w:r>
      <w:r>
        <w:t xml:space="preserve"> contract will be removed from the grounds, and any lessee shall maintain a copy of its written contract at all times as evidence of authority to use the facilities. </w:t>
      </w:r>
    </w:p>
    <w:p w:rsidR="00A01CD7" w:rsidRDefault="00A01CD7" w:rsidP="000C7F5A">
      <w:pPr>
        <w:widowControl w:val="0"/>
        <w:autoSpaceDE w:val="0"/>
        <w:autoSpaceDN w:val="0"/>
        <w:adjustRightInd w:val="0"/>
      </w:pPr>
    </w:p>
    <w:p w:rsidR="00A01CD7" w:rsidRPr="00D55B37" w:rsidRDefault="00A01CD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383ECB">
        <w:t>19143</w:t>
      </w:r>
      <w:r w:rsidRPr="00D55B37">
        <w:t xml:space="preserve">, effective </w:t>
      </w:r>
      <w:r w:rsidR="00383ECB">
        <w:t>December 1, 2011</w:t>
      </w:r>
      <w:r w:rsidRPr="00D55B37">
        <w:t>)</w:t>
      </w:r>
    </w:p>
    <w:sectPr w:rsidR="00A01CD7" w:rsidRPr="00D55B37" w:rsidSect="000C7F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7F5A"/>
    <w:rsid w:val="000963D2"/>
    <w:rsid w:val="000C7F5A"/>
    <w:rsid w:val="001678D1"/>
    <w:rsid w:val="00332D3F"/>
    <w:rsid w:val="0035026D"/>
    <w:rsid w:val="00383ECB"/>
    <w:rsid w:val="00636061"/>
    <w:rsid w:val="0087168E"/>
    <w:rsid w:val="00A01CD7"/>
    <w:rsid w:val="00A70BB8"/>
    <w:rsid w:val="00CA5232"/>
    <w:rsid w:val="00DB4C49"/>
    <w:rsid w:val="00D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1C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1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