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9AC" w:rsidRDefault="00D829AC" w:rsidP="00D829AC">
      <w:pPr>
        <w:widowControl w:val="0"/>
        <w:autoSpaceDE w:val="0"/>
        <w:autoSpaceDN w:val="0"/>
        <w:adjustRightInd w:val="0"/>
      </w:pPr>
      <w:bookmarkStart w:id="0" w:name="_GoBack"/>
      <w:bookmarkEnd w:id="0"/>
    </w:p>
    <w:p w:rsidR="00D829AC" w:rsidRDefault="00D829AC" w:rsidP="00D829AC">
      <w:pPr>
        <w:widowControl w:val="0"/>
        <w:autoSpaceDE w:val="0"/>
        <w:autoSpaceDN w:val="0"/>
        <w:adjustRightInd w:val="0"/>
      </w:pPr>
      <w:r>
        <w:rPr>
          <w:b/>
          <w:bCs/>
        </w:rPr>
        <w:t>Section 270.300  Gate Admission Charge Waived</w:t>
      </w:r>
      <w:r>
        <w:t xml:space="preserve"> </w:t>
      </w:r>
    </w:p>
    <w:p w:rsidR="00D829AC" w:rsidRDefault="00D829AC" w:rsidP="00D829AC">
      <w:pPr>
        <w:widowControl w:val="0"/>
        <w:autoSpaceDE w:val="0"/>
        <w:autoSpaceDN w:val="0"/>
        <w:adjustRightInd w:val="0"/>
      </w:pPr>
    </w:p>
    <w:p w:rsidR="00D829AC" w:rsidRDefault="00D829AC" w:rsidP="00D829AC">
      <w:pPr>
        <w:widowControl w:val="0"/>
        <w:autoSpaceDE w:val="0"/>
        <w:autoSpaceDN w:val="0"/>
        <w:adjustRightInd w:val="0"/>
      </w:pPr>
      <w:r>
        <w:t xml:space="preserve">The Department shall waive the gate admission charge for employees of the Department and of other governmental agencies, who are engaged in their employment and for other persons deemed to be participating in or promoting the activity and presentation of the State Fair, i.e., State police, inspectors of the Department of Public Health, firemen. </w:t>
      </w:r>
    </w:p>
    <w:p w:rsidR="00D829AC" w:rsidRDefault="00D829AC" w:rsidP="00D829AC">
      <w:pPr>
        <w:widowControl w:val="0"/>
        <w:autoSpaceDE w:val="0"/>
        <w:autoSpaceDN w:val="0"/>
        <w:adjustRightInd w:val="0"/>
      </w:pPr>
    </w:p>
    <w:p w:rsidR="00D829AC" w:rsidRDefault="00D829AC" w:rsidP="00D829AC">
      <w:pPr>
        <w:widowControl w:val="0"/>
        <w:autoSpaceDE w:val="0"/>
        <w:autoSpaceDN w:val="0"/>
        <w:adjustRightInd w:val="0"/>
        <w:ind w:left="1440" w:hanging="720"/>
      </w:pPr>
      <w:r>
        <w:t xml:space="preserve">(Source:  Amended at 10 Ill. Reg. 20468, effective November 26, 1986) </w:t>
      </w:r>
    </w:p>
    <w:sectPr w:rsidR="00D829AC" w:rsidSect="00D829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29AC"/>
    <w:rsid w:val="001678D1"/>
    <w:rsid w:val="00290045"/>
    <w:rsid w:val="00564B5F"/>
    <w:rsid w:val="00C4416C"/>
    <w:rsid w:val="00D8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