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7A" w:rsidRDefault="009D727A" w:rsidP="009D727A">
      <w:pPr>
        <w:widowControl w:val="0"/>
        <w:autoSpaceDE w:val="0"/>
        <w:autoSpaceDN w:val="0"/>
        <w:adjustRightInd w:val="0"/>
      </w:pPr>
      <w:bookmarkStart w:id="0" w:name="_GoBack"/>
      <w:bookmarkEnd w:id="0"/>
    </w:p>
    <w:p w:rsidR="009D727A" w:rsidRDefault="009D727A" w:rsidP="009D727A">
      <w:pPr>
        <w:widowControl w:val="0"/>
        <w:autoSpaceDE w:val="0"/>
        <w:autoSpaceDN w:val="0"/>
        <w:adjustRightInd w:val="0"/>
      </w:pPr>
      <w:r>
        <w:rPr>
          <w:b/>
          <w:bCs/>
        </w:rPr>
        <w:t>Section 270.15  Policy</w:t>
      </w:r>
      <w:r>
        <w:t xml:space="preserve"> </w:t>
      </w:r>
    </w:p>
    <w:p w:rsidR="009D727A" w:rsidRDefault="009D727A" w:rsidP="009D727A">
      <w:pPr>
        <w:widowControl w:val="0"/>
        <w:autoSpaceDE w:val="0"/>
        <w:autoSpaceDN w:val="0"/>
        <w:adjustRightInd w:val="0"/>
      </w:pPr>
    </w:p>
    <w:p w:rsidR="009D727A" w:rsidRDefault="009D727A" w:rsidP="009D727A">
      <w:pPr>
        <w:widowControl w:val="0"/>
        <w:autoSpaceDE w:val="0"/>
        <w:autoSpaceDN w:val="0"/>
        <w:adjustRightInd w:val="0"/>
        <w:ind w:left="1440" w:hanging="720"/>
      </w:pPr>
      <w:r>
        <w:t>a)</w:t>
      </w:r>
      <w:r>
        <w:tab/>
      </w:r>
      <w:r>
        <w:rPr>
          <w:i/>
          <w:iCs/>
        </w:rPr>
        <w:t>It is the policy of this State that the Department operate the Illinois State Fair as a showcase for the nation and world to view Illinois agriculture, to provide for industrial, cultural, educational, trade and scientific exhibits, to promote the sport of horse racing and other competitive sports and for the entertainment and enjoyment of the people of the State of Illinois</w:t>
      </w:r>
      <w:r>
        <w:t xml:space="preserve"> (Section 3 of the State Fair Act (Ill. Rev. Stat. 1991, </w:t>
      </w:r>
      <w:proofErr w:type="spellStart"/>
      <w:r>
        <w:t>ch</w:t>
      </w:r>
      <w:proofErr w:type="spellEnd"/>
      <w:r>
        <w:t xml:space="preserve">. 127, par. 1703) [20 ILCS 210/3]). The annual Illinois State Fair, located at Springfield, will be held commencing not earlier than the Thursday that is twenty-five days prior to Labor Day. The </w:t>
      </w:r>
      <w:proofErr w:type="spellStart"/>
      <w:r>
        <w:t>DuQuoin</w:t>
      </w:r>
      <w:proofErr w:type="spellEnd"/>
      <w:r>
        <w:t xml:space="preserve"> State Fair will be held commencing not earlier than the Saturday that is nine days prior to Labor Day. </w:t>
      </w:r>
    </w:p>
    <w:p w:rsidR="00CD4A4E" w:rsidRDefault="00CD4A4E" w:rsidP="009D727A">
      <w:pPr>
        <w:widowControl w:val="0"/>
        <w:autoSpaceDE w:val="0"/>
        <w:autoSpaceDN w:val="0"/>
        <w:adjustRightInd w:val="0"/>
        <w:ind w:left="1440" w:hanging="720"/>
      </w:pPr>
    </w:p>
    <w:p w:rsidR="009D727A" w:rsidRDefault="009D727A" w:rsidP="009D727A">
      <w:pPr>
        <w:widowControl w:val="0"/>
        <w:autoSpaceDE w:val="0"/>
        <w:autoSpaceDN w:val="0"/>
        <w:adjustRightInd w:val="0"/>
        <w:ind w:left="1440" w:hanging="720"/>
      </w:pPr>
      <w:r>
        <w:t>b)</w:t>
      </w:r>
      <w:r>
        <w:tab/>
        <w:t xml:space="preserve">The policy governing the general operation of the Illinois State Fair and the State Fairgrounds at Springfield shall be applicable to the general operation of the </w:t>
      </w:r>
      <w:proofErr w:type="spellStart"/>
      <w:r>
        <w:t>DuQuoin</w:t>
      </w:r>
      <w:proofErr w:type="spellEnd"/>
      <w:r>
        <w:t xml:space="preserve"> State Fair and the State Fairgrounds at </w:t>
      </w:r>
      <w:proofErr w:type="spellStart"/>
      <w:r>
        <w:t>DuQuoin</w:t>
      </w:r>
      <w:proofErr w:type="spellEnd"/>
      <w:r>
        <w:t xml:space="preserve">. </w:t>
      </w:r>
    </w:p>
    <w:p w:rsidR="009D727A" w:rsidRDefault="009D727A" w:rsidP="009D727A">
      <w:pPr>
        <w:widowControl w:val="0"/>
        <w:autoSpaceDE w:val="0"/>
        <w:autoSpaceDN w:val="0"/>
        <w:adjustRightInd w:val="0"/>
        <w:ind w:left="1440" w:hanging="720"/>
      </w:pPr>
    </w:p>
    <w:p w:rsidR="009D727A" w:rsidRDefault="009D727A" w:rsidP="009D727A">
      <w:pPr>
        <w:widowControl w:val="0"/>
        <w:autoSpaceDE w:val="0"/>
        <w:autoSpaceDN w:val="0"/>
        <w:adjustRightInd w:val="0"/>
        <w:ind w:left="1440" w:hanging="720"/>
      </w:pPr>
      <w:r>
        <w:t xml:space="preserve">(Source:  Amended at 18 Ill. Reg. 9400, effective June 12, 1994) </w:t>
      </w:r>
    </w:p>
    <w:sectPr w:rsidR="009D727A" w:rsidSect="009D72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727A"/>
    <w:rsid w:val="00042BB9"/>
    <w:rsid w:val="001678D1"/>
    <w:rsid w:val="009D727A"/>
    <w:rsid w:val="00B347F3"/>
    <w:rsid w:val="00CD4A4E"/>
    <w:rsid w:val="00D6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