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16" w:rsidRDefault="001A5516" w:rsidP="001A55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DEFINITIONS:  POLICY:  VIOLATION</w:t>
      </w:r>
    </w:p>
    <w:p w:rsidR="001A5516" w:rsidRDefault="001A5516" w:rsidP="001A5516">
      <w:pPr>
        <w:widowControl w:val="0"/>
        <w:autoSpaceDE w:val="0"/>
        <w:autoSpaceDN w:val="0"/>
        <w:adjustRightInd w:val="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270.10</w:t>
      </w:r>
      <w:r>
        <w:tab/>
        <w:t xml:space="preserve">Definitions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270.15</w:t>
      </w:r>
      <w:r>
        <w:tab/>
        <w:t xml:space="preserve">Policy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270.20</w:t>
      </w:r>
      <w:r>
        <w:tab/>
        <w:t xml:space="preserve">Violation of Rules; Administrative Hearings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CONCESSIONS AND EXHIBITS AT THE STATE FAIR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270.25</w:t>
      </w:r>
      <w:r>
        <w:tab/>
        <w:t xml:space="preserve">Categories of Exhibits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270.30</w:t>
      </w:r>
      <w:r>
        <w:tab/>
        <w:t xml:space="preserve">Privilege to Operate a Concession or Exhibit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270.35</w:t>
      </w:r>
      <w:r>
        <w:tab/>
        <w:t xml:space="preserve">Application for Reassignment of Space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270.40</w:t>
      </w:r>
      <w:r>
        <w:tab/>
        <w:t xml:space="preserve">New Applications for Space Rental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270.45</w:t>
      </w:r>
      <w:r>
        <w:tab/>
        <w:t xml:space="preserve">Substitute Locations or Discontinuance of Contracts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270.50</w:t>
      </w:r>
      <w:r>
        <w:tab/>
        <w:t xml:space="preserve">Reassignment of Space by Department </w:t>
      </w:r>
      <w:r w:rsidR="00F13FAF">
        <w:t>(Repealed)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270.55</w:t>
      </w:r>
      <w:r>
        <w:tab/>
        <w:t xml:space="preserve">Number of Stands Permitted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270.60</w:t>
      </w:r>
      <w:r>
        <w:tab/>
        <w:t xml:space="preserve">Policy Governing Exhibits/Concessions and Approval to Conduct Business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270.65</w:t>
      </w:r>
      <w:r>
        <w:tab/>
        <w:t xml:space="preserve">Policy of Permitting Space Without Monetary Charge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270.70</w:t>
      </w:r>
      <w:r>
        <w:tab/>
        <w:t xml:space="preserve">Exercising Constitutional Freedoms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270.75</w:t>
      </w:r>
      <w:r>
        <w:tab/>
        <w:t xml:space="preserve">Assignment of Contracts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270.80</w:t>
      </w:r>
      <w:r>
        <w:tab/>
        <w:t xml:space="preserve">Inspection of Premises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270.85</w:t>
      </w:r>
      <w:r>
        <w:tab/>
        <w:t xml:space="preserve">Removal or Denial of Acceptance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270.90</w:t>
      </w:r>
      <w:r>
        <w:tab/>
        <w:t xml:space="preserve">Concessions and Exhibits Prohibited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270.95</w:t>
      </w:r>
      <w:r>
        <w:tab/>
        <w:t xml:space="preserve">Liquified Petroleum Gas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270.100</w:t>
      </w:r>
      <w:r>
        <w:tab/>
        <w:t xml:space="preserve">Merchandising Permits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270.105</w:t>
      </w:r>
      <w:r>
        <w:tab/>
        <w:t xml:space="preserve">Measuring Space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270.110</w:t>
      </w:r>
      <w:r>
        <w:tab/>
        <w:t xml:space="preserve">Electricity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270.115</w:t>
      </w:r>
      <w:r>
        <w:tab/>
        <w:t xml:space="preserve">Broadcasting Devices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270.120</w:t>
      </w:r>
      <w:r>
        <w:tab/>
        <w:t xml:space="preserve">Display of Exhibit or Concession Number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270.125</w:t>
      </w:r>
      <w:r>
        <w:tab/>
        <w:t xml:space="preserve">Protection of the Public and Lessee's Property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270.130</w:t>
      </w:r>
      <w:r>
        <w:tab/>
        <w:t xml:space="preserve">Distributing Literature or Display Advertising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270.135</w:t>
      </w:r>
      <w:r>
        <w:tab/>
        <w:t xml:space="preserve">Payment of Space Rental Contract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270.140</w:t>
      </w:r>
      <w:r>
        <w:tab/>
        <w:t xml:space="preserve">Operational Hours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270.145</w:t>
      </w:r>
      <w:r>
        <w:tab/>
        <w:t xml:space="preserve">Sales Prior to the State Fair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270.150</w:t>
      </w:r>
      <w:r>
        <w:tab/>
        <w:t xml:space="preserve">Sales During the State Fair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270.155</w:t>
      </w:r>
      <w:r>
        <w:tab/>
        <w:t xml:space="preserve">Property Shipped to the State Fair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270.160</w:t>
      </w:r>
      <w:r>
        <w:tab/>
        <w:t xml:space="preserve">Removal of Property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270.165</w:t>
      </w:r>
      <w:r>
        <w:tab/>
        <w:t xml:space="preserve">Gambling, Raffles, Prizes, Games of Chance, Intoxicating Beverages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270.170</w:t>
      </w:r>
      <w:r>
        <w:tab/>
        <w:t xml:space="preserve">Inside Exhibits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270.175</w:t>
      </w:r>
      <w:r>
        <w:tab/>
        <w:t xml:space="preserve">Posting Food Prices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270.180</w:t>
      </w:r>
      <w:r>
        <w:tab/>
        <w:t xml:space="preserve">Clean-Up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270.185</w:t>
      </w:r>
      <w:r>
        <w:tab/>
        <w:t xml:space="preserve">Public Health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270.190</w:t>
      </w:r>
      <w:r>
        <w:tab/>
        <w:t xml:space="preserve">Food and/or Drink Service Operations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270.195</w:t>
      </w:r>
      <w:r>
        <w:tab/>
        <w:t xml:space="preserve">Release Procedure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270.200</w:t>
      </w:r>
      <w:r>
        <w:tab/>
        <w:t xml:space="preserve">Security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270.205</w:t>
      </w:r>
      <w:r>
        <w:tab/>
        <w:t xml:space="preserve">Liability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270.210</w:t>
      </w:r>
      <w:r>
        <w:tab/>
        <w:t xml:space="preserve">Concessionaire's or Exhibitor's Trailers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270.215</w:t>
      </w:r>
      <w:r>
        <w:tab/>
        <w:t xml:space="preserve">Failure to Abide by Rules or Contract Provisions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270.220</w:t>
      </w:r>
      <w:r>
        <w:tab/>
        <w:t xml:space="preserve">Lessee's General Standard of Conduct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270.221</w:t>
      </w:r>
      <w:r>
        <w:tab/>
        <w:t xml:space="preserve">Emergency Closing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HORSE RACING AT THE STATE FAIR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270.225</w:t>
      </w:r>
      <w:r>
        <w:tab/>
        <w:t xml:space="preserve">Categories of Horse Racing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270.230</w:t>
      </w:r>
      <w:r>
        <w:tab/>
        <w:t xml:space="preserve">State Fair Colt Stakes Races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270.235</w:t>
      </w:r>
      <w:r>
        <w:tab/>
        <w:t xml:space="preserve">Review Futurity Races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270.240</w:t>
      </w:r>
      <w:r>
        <w:tab/>
        <w:t xml:space="preserve">Illinois Trotting and Pacing Colt Races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270.245</w:t>
      </w:r>
      <w:r>
        <w:tab/>
        <w:t xml:space="preserve">Quarter Horse Races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PREMIUMS AND RULES GOVERNING EXHIBITS OR EVENTS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270.250</w:t>
      </w:r>
      <w:r>
        <w:tab/>
        <w:t xml:space="preserve">Premiums Offered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270.255</w:t>
      </w:r>
      <w:r>
        <w:tab/>
        <w:t xml:space="preserve">Premium Books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270.260</w:t>
      </w:r>
      <w:r>
        <w:tab/>
        <w:t xml:space="preserve">Payment of Premiums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270.261</w:t>
      </w:r>
      <w:r>
        <w:tab/>
        <w:t xml:space="preserve">Land of Lincoln Breeders Awards for Purebred or Registered Livestock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JUDGES:  STATE FAIR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270.265</w:t>
      </w:r>
      <w:r>
        <w:tab/>
        <w:t xml:space="preserve">Professional and Artistic Contracts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270.270</w:t>
      </w:r>
      <w:r>
        <w:tab/>
        <w:t xml:space="preserve">Judge's Salary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270.275</w:t>
      </w:r>
      <w:r>
        <w:tab/>
        <w:t xml:space="preserve">Selection of Judges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CERTIFICATES OF AWARD:  STATE FAIR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270.280</w:t>
      </w:r>
      <w:r>
        <w:tab/>
        <w:t xml:space="preserve">Certificates, Ribbons and Trophies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FEES FOR ADMISSION TO THE STATE FAIR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270.285</w:t>
      </w:r>
      <w:r>
        <w:tab/>
        <w:t xml:space="preserve">Daily Admission Charge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270.290</w:t>
      </w:r>
      <w:r>
        <w:tab/>
        <w:t xml:space="preserve">Special Events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270.295</w:t>
      </w:r>
      <w:r>
        <w:tab/>
        <w:t xml:space="preserve">Designated Days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270.300</w:t>
      </w:r>
      <w:r>
        <w:tab/>
        <w:t xml:space="preserve">Gate Admission Charge Waived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270.305</w:t>
      </w:r>
      <w:r>
        <w:tab/>
        <w:t xml:space="preserve">Schedule of Admission Charges and Fees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270.310</w:t>
      </w:r>
      <w:r>
        <w:tab/>
        <w:t xml:space="preserve">Admission of Motor Vehicles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270.315</w:t>
      </w:r>
      <w:r>
        <w:tab/>
        <w:t xml:space="preserve">Employees of Exhibitor/Concessionaire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H:  TRAFFIC CONTROL, PARKING AND CAMPING:  STATE FAIR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270.320</w:t>
      </w:r>
      <w:r>
        <w:tab/>
        <w:t xml:space="preserve">Camping Location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270.325</w:t>
      </w:r>
      <w:r>
        <w:tab/>
        <w:t xml:space="preserve">Fee for Camping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270.330</w:t>
      </w:r>
      <w:r>
        <w:tab/>
        <w:t xml:space="preserve">Camping Sticker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270.335</w:t>
      </w:r>
      <w:r>
        <w:tab/>
        <w:t xml:space="preserve">Removal of Illegally Parked Vehicles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270.340</w:t>
      </w:r>
      <w:r>
        <w:tab/>
        <w:t xml:space="preserve">Extension Cords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270.345</w:t>
      </w:r>
      <w:r>
        <w:tab/>
        <w:t xml:space="preserve">Traffic Control and Parking; Spraying Livestock Trucks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I:  MISCELLANEOUS RULES GOVERNING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THE OPERATION OF THE STATE FAIR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270.350</w:t>
      </w:r>
      <w:r>
        <w:tab/>
        <w:t xml:space="preserve">Pets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270.355</w:t>
      </w:r>
      <w:r>
        <w:tab/>
        <w:t xml:space="preserve">Structures of Lessee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270.360</w:t>
      </w:r>
      <w:r>
        <w:tab/>
        <w:t xml:space="preserve">Restrictions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270.365</w:t>
      </w:r>
      <w:r>
        <w:tab/>
        <w:t xml:space="preserve">Intoxicating Beverages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270.370</w:t>
      </w:r>
      <w:r>
        <w:tab/>
      </w:r>
      <w:r w:rsidR="00EE6C05">
        <w:t>Tickets/Refunds</w:t>
      </w:r>
      <w:r>
        <w:t xml:space="preserve">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270.371</w:t>
      </w:r>
      <w:r>
        <w:tab/>
        <w:t xml:space="preserve">Leasing Facilities During the State Fair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J:  NON-FAIR SPACE RENTAL: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BASIC RULES APPLICABLE TO ALL RENTALS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270.375</w:t>
      </w:r>
      <w:r>
        <w:tab/>
        <w:t xml:space="preserve">Non-Fair Availability Dates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270.380</w:t>
      </w:r>
      <w:r>
        <w:tab/>
        <w:t xml:space="preserve">Application for Space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270.385</w:t>
      </w:r>
      <w:r>
        <w:tab/>
        <w:t xml:space="preserve">Reassignment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270.390</w:t>
      </w:r>
      <w:r>
        <w:tab/>
        <w:t xml:space="preserve">Compliance with State Law and Regulations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270.395</w:t>
      </w:r>
      <w:r>
        <w:tab/>
        <w:t xml:space="preserve">Removal Rights or Denial of Acceptance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270.400</w:t>
      </w:r>
      <w:r>
        <w:tab/>
        <w:t xml:space="preserve">Assigned Space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270.405</w:t>
      </w:r>
      <w:r>
        <w:tab/>
        <w:t xml:space="preserve">Inspection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270.410</w:t>
      </w:r>
      <w:r>
        <w:tab/>
        <w:t xml:space="preserve">Payment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270.415</w:t>
      </w:r>
      <w:r>
        <w:tab/>
        <w:t xml:space="preserve">Tickets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270.420</w:t>
      </w:r>
      <w:r>
        <w:tab/>
        <w:t xml:space="preserve">Facility Availability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270.425</w:t>
      </w:r>
      <w:r>
        <w:tab/>
        <w:t xml:space="preserve">Parking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270.430</w:t>
      </w:r>
      <w:r>
        <w:tab/>
        <w:t xml:space="preserve">Security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270.435</w:t>
      </w:r>
      <w:r>
        <w:tab/>
        <w:t xml:space="preserve">Fire Regulations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270.440</w:t>
      </w:r>
      <w:r>
        <w:tab/>
        <w:t xml:space="preserve">Tables and Chairs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270.445</w:t>
      </w:r>
      <w:r>
        <w:tab/>
        <w:t xml:space="preserve">Clean-Up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270.450</w:t>
      </w:r>
      <w:r>
        <w:tab/>
        <w:t xml:space="preserve">Alterations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270.455</w:t>
      </w:r>
      <w:r>
        <w:tab/>
        <w:t xml:space="preserve">Insurance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270.460</w:t>
      </w:r>
      <w:r>
        <w:tab/>
        <w:t xml:space="preserve">Discrimination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270.465</w:t>
      </w:r>
      <w:r>
        <w:tab/>
        <w:t xml:space="preserve">Camping </w:t>
      </w:r>
      <w:r w:rsidR="005F1A85">
        <w:t>(Repealed)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270.470</w:t>
      </w:r>
      <w:r>
        <w:tab/>
        <w:t xml:space="preserve">Concessions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270.475</w:t>
      </w:r>
      <w:r>
        <w:tab/>
        <w:t xml:space="preserve">Delinquency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270.480</w:t>
      </w:r>
      <w:r>
        <w:tab/>
        <w:t xml:space="preserve">Gambling, Raffles, Prizes, Games of Chance, Intoxicating Beverages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270.485</w:t>
      </w:r>
      <w:r>
        <w:tab/>
        <w:t xml:space="preserve">Non-Exclusivity (Repealed)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270.490</w:t>
      </w:r>
      <w:r>
        <w:tab/>
        <w:t xml:space="preserve">Lessee's General Standard of Conduct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270.495</w:t>
      </w:r>
      <w:r>
        <w:tab/>
        <w:t xml:space="preserve">Criteria for Grant of Privileges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270.500</w:t>
      </w:r>
      <w:r>
        <w:tab/>
        <w:t xml:space="preserve">Waiver of Applicable Rules (Repealed)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270.505</w:t>
      </w:r>
      <w:r>
        <w:tab/>
        <w:t xml:space="preserve">Rate Schedules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270.510</w:t>
      </w:r>
      <w:r>
        <w:tab/>
        <w:t xml:space="preserve">Limit on Duration of Contract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270.515</w:t>
      </w:r>
      <w:r>
        <w:tab/>
      </w:r>
      <w:r w:rsidR="00736E28" w:rsidRPr="00736E28">
        <w:rPr>
          <w:bCs/>
          <w:szCs w:val="20"/>
        </w:rPr>
        <w:t>Liquefied</w:t>
      </w:r>
      <w:r>
        <w:t xml:space="preserve"> Petroleum Gas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NON-FAIR CONCESSIONS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270.520</w:t>
      </w:r>
      <w:r>
        <w:tab/>
        <w:t xml:space="preserve">Renter Rights (Repealed)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270.525</w:t>
      </w:r>
      <w:r>
        <w:tab/>
        <w:t xml:space="preserve">Contract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270.530</w:t>
      </w:r>
      <w:r>
        <w:tab/>
        <w:t xml:space="preserve">Interests of the Public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270.535</w:t>
      </w:r>
      <w:r>
        <w:tab/>
        <w:t xml:space="preserve">Liability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270.540</w:t>
      </w:r>
      <w:r>
        <w:tab/>
        <w:t xml:space="preserve">Health Laws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270.545</w:t>
      </w:r>
      <w:r>
        <w:tab/>
        <w:t xml:space="preserve">Rates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270.550</w:t>
      </w:r>
      <w:r>
        <w:tab/>
        <w:t xml:space="preserve">Inspection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270.555</w:t>
      </w:r>
      <w:r>
        <w:tab/>
        <w:t xml:space="preserve">Payment Due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CAMPING:  NON-FAIR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270.560</w:t>
      </w:r>
      <w:r>
        <w:tab/>
        <w:t xml:space="preserve">Who May Camp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270.565</w:t>
      </w:r>
      <w:r>
        <w:tab/>
        <w:t xml:space="preserve">Location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270.570</w:t>
      </w:r>
      <w:r>
        <w:tab/>
        <w:t xml:space="preserve">Fee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270.575</w:t>
      </w:r>
      <w:r>
        <w:tab/>
        <w:t xml:space="preserve">Camping Facilities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270.580</w:t>
      </w:r>
      <w:r>
        <w:tab/>
      </w:r>
      <w:r w:rsidR="00B12318" w:rsidRPr="00B12318">
        <w:rPr>
          <w:bCs/>
          <w:szCs w:val="20"/>
        </w:rPr>
        <w:t>Permit</w:t>
      </w:r>
      <w:r>
        <w:t xml:space="preserve">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270.585</w:t>
      </w:r>
      <w:r>
        <w:tab/>
        <w:t xml:space="preserve">Penalty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270.590</w:t>
      </w:r>
      <w:r>
        <w:tab/>
        <w:t xml:space="preserve">Extension Cords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M:  </w:t>
      </w:r>
      <w:r w:rsidR="005F1A85" w:rsidRPr="007C5E71">
        <w:rPr>
          <w:szCs w:val="20"/>
        </w:rPr>
        <w:t>BACKSTRETCH CAMPING</w:t>
      </w:r>
      <w:r>
        <w:t>:  NON-FAIR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270.595</w:t>
      </w:r>
      <w:r>
        <w:tab/>
        <w:t xml:space="preserve">Eligibility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270.600</w:t>
      </w:r>
      <w:r>
        <w:tab/>
        <w:t xml:space="preserve">Misconduct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270.605</w:t>
      </w:r>
      <w:r>
        <w:tab/>
        <w:t xml:space="preserve">Liability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270.610</w:t>
      </w:r>
      <w:r>
        <w:tab/>
        <w:t xml:space="preserve">Rent and Rates </w:t>
      </w:r>
      <w:r w:rsidR="0001475D">
        <w:t>for</w:t>
      </w:r>
      <w:r>
        <w:t xml:space="preserve"> Other Services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270.615</w:t>
      </w:r>
      <w:r>
        <w:tab/>
        <w:t xml:space="preserve">Payment Method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N:  </w:t>
      </w:r>
      <w:r w:rsidR="005F1A85" w:rsidRPr="007C5E71">
        <w:rPr>
          <w:szCs w:val="20"/>
        </w:rPr>
        <w:t>BACKSTRETCH</w:t>
      </w:r>
      <w:r>
        <w:t xml:space="preserve"> STALL AND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TACK ROOM RENTAL:  NON-FAIR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270.620</w:t>
      </w:r>
      <w:r>
        <w:tab/>
      </w:r>
      <w:r w:rsidR="00EE6C05">
        <w:t xml:space="preserve">Horse Stabling Space Rental and </w:t>
      </w:r>
      <w:r>
        <w:t xml:space="preserve">Rates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270.625</w:t>
      </w:r>
      <w:r>
        <w:tab/>
        <w:t xml:space="preserve">Rent Payable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270.630</w:t>
      </w:r>
      <w:r>
        <w:tab/>
        <w:t xml:space="preserve">General Stabling Rules  (Non-Contractual Events)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270.635</w:t>
      </w:r>
      <w:r>
        <w:tab/>
        <w:t xml:space="preserve">Reporting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270.640</w:t>
      </w:r>
      <w:r>
        <w:tab/>
        <w:t xml:space="preserve">Lessee Collection of Fees </w:t>
      </w:r>
      <w:r w:rsidR="005F1A85">
        <w:t>(Repealed)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270.645</w:t>
      </w:r>
      <w:r>
        <w:tab/>
        <w:t xml:space="preserve">Stall Use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270.650</w:t>
      </w:r>
      <w:r>
        <w:tab/>
        <w:t xml:space="preserve">Restriction to Assigned Space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270.655</w:t>
      </w:r>
      <w:r>
        <w:tab/>
        <w:t xml:space="preserve">Trailer Storage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270.660</w:t>
      </w:r>
      <w:r>
        <w:tab/>
        <w:t xml:space="preserve">Inspection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270.665</w:t>
      </w:r>
      <w:r>
        <w:tab/>
        <w:t xml:space="preserve">Restrictions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270.670</w:t>
      </w:r>
      <w:r>
        <w:tab/>
        <w:t xml:space="preserve">Quarantine Provisions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270.675</w:t>
      </w:r>
      <w:r>
        <w:tab/>
        <w:t xml:space="preserve">Dogs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270.680</w:t>
      </w:r>
      <w:r>
        <w:tab/>
        <w:t xml:space="preserve">General Misconduct </w:t>
      </w:r>
    </w:p>
    <w:p w:rsidR="001A5516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270.685</w:t>
      </w:r>
      <w:r>
        <w:tab/>
        <w:t xml:space="preserve">Track Usage </w:t>
      </w:r>
    </w:p>
    <w:p w:rsidR="00D822A8" w:rsidRDefault="001A5516" w:rsidP="001A5516">
      <w:pPr>
        <w:widowControl w:val="0"/>
        <w:autoSpaceDE w:val="0"/>
        <w:autoSpaceDN w:val="0"/>
        <w:adjustRightInd w:val="0"/>
        <w:ind w:left="1440" w:hanging="1440"/>
      </w:pPr>
      <w:r>
        <w:t>270.690</w:t>
      </w:r>
      <w:r>
        <w:tab/>
        <w:t>Restrictions on Barn Use</w:t>
      </w:r>
    </w:p>
    <w:sectPr w:rsidR="00D822A8" w:rsidSect="00D822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2A8"/>
    <w:rsid w:val="0001475D"/>
    <w:rsid w:val="001A5516"/>
    <w:rsid w:val="0028382A"/>
    <w:rsid w:val="00404B97"/>
    <w:rsid w:val="0049279C"/>
    <w:rsid w:val="005904BA"/>
    <w:rsid w:val="005F1A85"/>
    <w:rsid w:val="00655F52"/>
    <w:rsid w:val="00736E28"/>
    <w:rsid w:val="007C5E71"/>
    <w:rsid w:val="00862F76"/>
    <w:rsid w:val="009073B4"/>
    <w:rsid w:val="00A15391"/>
    <w:rsid w:val="00A440AF"/>
    <w:rsid w:val="00B12318"/>
    <w:rsid w:val="00C0129A"/>
    <w:rsid w:val="00D06B64"/>
    <w:rsid w:val="00D822A8"/>
    <w:rsid w:val="00E406C0"/>
    <w:rsid w:val="00EE6C05"/>
    <w:rsid w:val="00F13FAF"/>
    <w:rsid w:val="00FB2699"/>
    <w:rsid w:val="00F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456D67-44CE-4769-B19A-A58572AF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5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DEFINITIONS:  POLICY:  VIOLATION</vt:lpstr>
    </vt:vector>
  </TitlesOfParts>
  <Company>State of Illinois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DEFINITIONS:  POLICY:  VIOLATION</dc:title>
  <dc:subject/>
  <dc:creator>Illinois General Assembly</dc:creator>
  <cp:keywords/>
  <dc:description/>
  <cp:lastModifiedBy>McFarland, Amber C.</cp:lastModifiedBy>
  <cp:revision>2</cp:revision>
  <dcterms:created xsi:type="dcterms:W3CDTF">2015-04-08T15:03:00Z</dcterms:created>
  <dcterms:modified xsi:type="dcterms:W3CDTF">2015-04-08T15:03:00Z</dcterms:modified>
</cp:coreProperties>
</file>