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8FB" w:rsidRDefault="007E48FB" w:rsidP="00654BB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10CCF" w:rsidRDefault="007E48FB" w:rsidP="00654BB6">
      <w:pPr>
        <w:pStyle w:val="JCARMainSourceNote"/>
      </w:pPr>
      <w:r>
        <w:t>SOURCE:  Adopted at 23 Ill. Reg. 7721, effective June 25, 1999;</w:t>
      </w:r>
      <w:r w:rsidR="00A10CCF">
        <w:t xml:space="preserve"> amended at 26 Ill. Reg. </w:t>
      </w:r>
      <w:r w:rsidR="001245F2">
        <w:t>17155</w:t>
      </w:r>
      <w:r w:rsidR="00A10CCF">
        <w:t xml:space="preserve">, effective </w:t>
      </w:r>
      <w:r w:rsidR="001245F2">
        <w:t>November 18, 2002</w:t>
      </w:r>
      <w:r w:rsidR="00A10CCF">
        <w:t>.</w:t>
      </w:r>
    </w:p>
    <w:sectPr w:rsidR="00A10CCF" w:rsidSect="00654BB6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1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E48FB"/>
    <w:rsid w:val="00027991"/>
    <w:rsid w:val="001245F2"/>
    <w:rsid w:val="00260780"/>
    <w:rsid w:val="00621BD1"/>
    <w:rsid w:val="00654BB6"/>
    <w:rsid w:val="006A2DDA"/>
    <w:rsid w:val="007E48FB"/>
    <w:rsid w:val="00A10CCF"/>
    <w:rsid w:val="00E12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A10C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A10C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23 Ill</vt:lpstr>
    </vt:vector>
  </TitlesOfParts>
  <Company>State Of Illinois</Company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23 Ill</dc:title>
  <dc:subject/>
  <dc:creator>saboch</dc:creator>
  <cp:keywords/>
  <dc:description/>
  <cp:lastModifiedBy>Roberts, John</cp:lastModifiedBy>
  <cp:revision>3</cp:revision>
  <dcterms:created xsi:type="dcterms:W3CDTF">2012-06-21T20:22:00Z</dcterms:created>
  <dcterms:modified xsi:type="dcterms:W3CDTF">2012-06-21T20:23:00Z</dcterms:modified>
</cp:coreProperties>
</file>