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A8" w:rsidRDefault="00D917A8" w:rsidP="00D917A8">
      <w:pPr>
        <w:widowControl w:val="0"/>
        <w:autoSpaceDE w:val="0"/>
        <w:autoSpaceDN w:val="0"/>
        <w:adjustRightInd w:val="0"/>
      </w:pPr>
      <w:bookmarkStart w:id="0" w:name="_GoBack"/>
      <w:bookmarkEnd w:id="0"/>
    </w:p>
    <w:p w:rsidR="00D917A8" w:rsidRDefault="00D917A8" w:rsidP="00D917A8">
      <w:pPr>
        <w:widowControl w:val="0"/>
        <w:autoSpaceDE w:val="0"/>
        <w:autoSpaceDN w:val="0"/>
        <w:adjustRightInd w:val="0"/>
      </w:pPr>
      <w:r>
        <w:rPr>
          <w:b/>
          <w:bCs/>
        </w:rPr>
        <w:t>Section 240.20  Inspection of Shipments of Nursery Stock in Transit</w:t>
      </w:r>
      <w:r>
        <w:t xml:space="preserve"> </w:t>
      </w:r>
    </w:p>
    <w:p w:rsidR="00D917A8" w:rsidRDefault="00D917A8" w:rsidP="00D917A8">
      <w:pPr>
        <w:widowControl w:val="0"/>
        <w:autoSpaceDE w:val="0"/>
        <w:autoSpaceDN w:val="0"/>
        <w:adjustRightInd w:val="0"/>
      </w:pPr>
    </w:p>
    <w:p w:rsidR="00D917A8" w:rsidRDefault="00D917A8" w:rsidP="00D917A8">
      <w:pPr>
        <w:widowControl w:val="0"/>
        <w:autoSpaceDE w:val="0"/>
        <w:autoSpaceDN w:val="0"/>
        <w:adjustRightInd w:val="0"/>
      </w:pPr>
      <w:r>
        <w:t xml:space="preserve">All shipments of nursery stock entering the state, as well as intrastate shipments, may be inspected in transit or at their destination in order to determine whether or not they are moving in compliance with the provision of the Illinois Insect Pest and Plant Disease Act.  Factors influencing decision to inspect nursery stock include origin of plant material, destination of and probable distribution subsequently, whether or not a quarantine or other requirements exist relative to either geographic area, plant species or pests, personnel and budgetary restrictions. </w:t>
      </w:r>
    </w:p>
    <w:p w:rsidR="00D917A8" w:rsidRDefault="00D917A8" w:rsidP="00D917A8">
      <w:pPr>
        <w:widowControl w:val="0"/>
        <w:autoSpaceDE w:val="0"/>
        <w:autoSpaceDN w:val="0"/>
        <w:adjustRightInd w:val="0"/>
      </w:pPr>
    </w:p>
    <w:p w:rsidR="00D917A8" w:rsidRDefault="00D917A8" w:rsidP="00D917A8">
      <w:pPr>
        <w:widowControl w:val="0"/>
        <w:autoSpaceDE w:val="0"/>
        <w:autoSpaceDN w:val="0"/>
        <w:adjustRightInd w:val="0"/>
        <w:ind w:left="1440" w:hanging="720"/>
      </w:pPr>
      <w:r>
        <w:t xml:space="preserve">(Source:  Amended at 7 Ill. Reg. 1764, effective January 28, 1983) </w:t>
      </w:r>
    </w:p>
    <w:sectPr w:rsidR="00D917A8" w:rsidSect="00D917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17A8"/>
    <w:rsid w:val="000345E2"/>
    <w:rsid w:val="001678D1"/>
    <w:rsid w:val="00984121"/>
    <w:rsid w:val="009D1A90"/>
    <w:rsid w:val="00D91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