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114" w:rsidRDefault="009B6114" w:rsidP="009B6114">
      <w:pPr>
        <w:widowControl w:val="0"/>
        <w:autoSpaceDE w:val="0"/>
        <w:autoSpaceDN w:val="0"/>
        <w:adjustRightInd w:val="0"/>
      </w:pPr>
      <w:bookmarkStart w:id="0" w:name="_GoBack"/>
      <w:bookmarkEnd w:id="0"/>
    </w:p>
    <w:p w:rsidR="009B6114" w:rsidRDefault="009B6114" w:rsidP="009B6114">
      <w:pPr>
        <w:widowControl w:val="0"/>
        <w:autoSpaceDE w:val="0"/>
        <w:autoSpaceDN w:val="0"/>
        <w:adjustRightInd w:val="0"/>
      </w:pPr>
      <w:r>
        <w:rPr>
          <w:b/>
          <w:bCs/>
        </w:rPr>
        <w:t>Section 240.10  Storage and Display of Nursery Stock</w:t>
      </w:r>
      <w:r>
        <w:t xml:space="preserve"> </w:t>
      </w:r>
    </w:p>
    <w:p w:rsidR="009B6114" w:rsidRDefault="009B6114" w:rsidP="009B6114">
      <w:pPr>
        <w:widowControl w:val="0"/>
        <w:autoSpaceDE w:val="0"/>
        <w:autoSpaceDN w:val="0"/>
        <w:adjustRightInd w:val="0"/>
      </w:pPr>
    </w:p>
    <w:p w:rsidR="009B6114" w:rsidRDefault="009B6114" w:rsidP="009B6114">
      <w:pPr>
        <w:widowControl w:val="0"/>
        <w:autoSpaceDE w:val="0"/>
        <w:autoSpaceDN w:val="0"/>
        <w:adjustRightInd w:val="0"/>
      </w:pPr>
      <w:r>
        <w:t xml:space="preserve">Persons and firms maintaining sales yards, stores, garden centers or any place where nursery stock is sold must keep their nursery stock stored or displayed under conditions which will maintain its vigor and it must be prevented from becoming devitalized or weakened by drying or excessive heat or cold by protecting the roots with dampened shavings, sawdust, shingle tow, peat moss or any other similar material. </w:t>
      </w:r>
    </w:p>
    <w:p w:rsidR="009B6114" w:rsidRDefault="009B6114" w:rsidP="009B6114">
      <w:pPr>
        <w:widowControl w:val="0"/>
        <w:autoSpaceDE w:val="0"/>
        <w:autoSpaceDN w:val="0"/>
        <w:adjustRightInd w:val="0"/>
      </w:pPr>
    </w:p>
    <w:p w:rsidR="009B6114" w:rsidRDefault="009B6114" w:rsidP="00937372">
      <w:pPr>
        <w:widowControl w:val="0"/>
        <w:autoSpaceDE w:val="0"/>
        <w:autoSpaceDN w:val="0"/>
        <w:adjustRightInd w:val="0"/>
        <w:ind w:left="741"/>
      </w:pPr>
      <w:r>
        <w:t xml:space="preserve">(Source:  Rules and Regulations Relating to The Insect Pest and Plant Disease Act, filed November 17, 1977, effective January 1, 1978) </w:t>
      </w:r>
    </w:p>
    <w:sectPr w:rsidR="009B6114" w:rsidSect="009B61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114"/>
    <w:rsid w:val="000F0044"/>
    <w:rsid w:val="001678D1"/>
    <w:rsid w:val="007855B7"/>
    <w:rsid w:val="008200C0"/>
    <w:rsid w:val="00937372"/>
    <w:rsid w:val="009B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