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4C" w:rsidRDefault="00433E4C" w:rsidP="00433E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3E4C" w:rsidRDefault="00433E4C" w:rsidP="00433E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125.320  Facilities for Inspection</w:t>
      </w:r>
      <w:r>
        <w:t xml:space="preserve"> </w:t>
      </w:r>
    </w:p>
    <w:p w:rsidR="00433E4C" w:rsidRDefault="00433E4C" w:rsidP="00433E4C">
      <w:pPr>
        <w:widowControl w:val="0"/>
        <w:autoSpaceDE w:val="0"/>
        <w:autoSpaceDN w:val="0"/>
        <w:adjustRightInd w:val="0"/>
      </w:pPr>
    </w:p>
    <w:p w:rsidR="00433E4C" w:rsidRDefault="00433E4C" w:rsidP="00433E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Department incorporates by reference 9 CFR 381.36 (</w:t>
      </w:r>
      <w:r w:rsidR="00B26AF4">
        <w:t>2004</w:t>
      </w:r>
      <w:r>
        <w:t>)</w:t>
      </w:r>
      <w:r w:rsidR="00B66615" w:rsidRPr="00B66615">
        <w:rPr>
          <w:szCs w:val="20"/>
        </w:rPr>
        <w:t>; 79 FR 49566, effective October 20, 2014</w:t>
      </w:r>
      <w:r>
        <w:t xml:space="preserve">. </w:t>
      </w:r>
    </w:p>
    <w:p w:rsidR="008F6A84" w:rsidRDefault="008F6A84" w:rsidP="00433E4C">
      <w:pPr>
        <w:widowControl w:val="0"/>
        <w:autoSpaceDE w:val="0"/>
        <w:autoSpaceDN w:val="0"/>
        <w:adjustRightInd w:val="0"/>
        <w:ind w:left="1440" w:hanging="720"/>
      </w:pPr>
    </w:p>
    <w:p w:rsidR="00433E4C" w:rsidRDefault="00433E4C" w:rsidP="00433E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approve the construction of an establishment or the remodeling of an establishment if such establishment or the remodeling is in compliance with 9 CFR 416.  The inspector's office shall be approved if it is in compliance with the requirements for an inspector's office as set forth in 9 CFR 416 (9 CFR 416 is incorporated in Section 125.141).  The office will be considered as being in a convenient location if it is on the premises of the official establishment or located in a building adjacent to the official establishment.  Small plants (as identified in 9 CFR 381.36) which do slaughtering shall furnish an inspector's office either at the establishment or in a building adjacent to the official establishment. </w:t>
      </w:r>
    </w:p>
    <w:p w:rsidR="00433E4C" w:rsidRDefault="00433E4C" w:rsidP="00433E4C">
      <w:pPr>
        <w:widowControl w:val="0"/>
        <w:autoSpaceDE w:val="0"/>
        <w:autoSpaceDN w:val="0"/>
        <w:adjustRightInd w:val="0"/>
        <w:ind w:left="1440" w:hanging="720"/>
      </w:pPr>
    </w:p>
    <w:p w:rsidR="00B26AF4" w:rsidRPr="00D55B37" w:rsidRDefault="00B66615">
      <w:pPr>
        <w:pStyle w:val="JCARSourceNote"/>
        <w:ind w:left="720"/>
      </w:pPr>
      <w:r>
        <w:t>(Source:  Amended by peremptory rulemaking</w:t>
      </w:r>
      <w:r w:rsidRPr="00901207">
        <w:t xml:space="preserve"> </w:t>
      </w:r>
      <w:r w:rsidRPr="00D55B37">
        <w:t xml:space="preserve">at </w:t>
      </w:r>
      <w:r>
        <w:t>38</w:t>
      </w:r>
      <w:r w:rsidRPr="00D55B37">
        <w:t xml:space="preserve"> Ill. Reg. </w:t>
      </w:r>
      <w:r w:rsidR="008C432A">
        <w:t>20825</w:t>
      </w:r>
      <w:r w:rsidRPr="00D55B37">
        <w:t xml:space="preserve">, effective </w:t>
      </w:r>
      <w:r>
        <w:t>October 20, 2014)</w:t>
      </w:r>
    </w:p>
    <w:sectPr w:rsidR="00B26AF4" w:rsidRPr="00D55B37" w:rsidSect="00433E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E4C"/>
    <w:rsid w:val="00150913"/>
    <w:rsid w:val="001678D1"/>
    <w:rsid w:val="00341C60"/>
    <w:rsid w:val="0034696B"/>
    <w:rsid w:val="00433E4C"/>
    <w:rsid w:val="00627E4A"/>
    <w:rsid w:val="007F5D3E"/>
    <w:rsid w:val="008C432A"/>
    <w:rsid w:val="008F6A84"/>
    <w:rsid w:val="00B26AF4"/>
    <w:rsid w:val="00B66615"/>
    <w:rsid w:val="00E376F5"/>
    <w:rsid w:val="00ED2745"/>
    <w:rsid w:val="00F5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58C2C4-C896-48F4-8B28-AAD2FB1F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2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King, Melissa A.</cp:lastModifiedBy>
  <cp:revision>2</cp:revision>
  <dcterms:created xsi:type="dcterms:W3CDTF">2014-10-24T18:02:00Z</dcterms:created>
  <dcterms:modified xsi:type="dcterms:W3CDTF">2014-10-24T18:02:00Z</dcterms:modified>
</cp:coreProperties>
</file>