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F5" w:rsidRDefault="006B30F5" w:rsidP="006B30F5">
      <w:pPr>
        <w:widowControl w:val="0"/>
        <w:autoSpaceDE w:val="0"/>
        <w:autoSpaceDN w:val="0"/>
        <w:adjustRightInd w:val="0"/>
      </w:pPr>
    </w:p>
    <w:p w:rsidR="008160C2" w:rsidRDefault="006B30F5" w:rsidP="008160C2">
      <w:pPr>
        <w:widowControl w:val="0"/>
        <w:autoSpaceDE w:val="0"/>
        <w:autoSpaceDN w:val="0"/>
        <w:adjustRightInd w:val="0"/>
        <w:rPr>
          <w:b/>
        </w:rPr>
      </w:pPr>
      <w:r>
        <w:rPr>
          <w:b/>
          <w:bCs/>
        </w:rPr>
        <w:t>Section 125.150  Livestock and Meat Products Entering Official Establishments</w:t>
      </w:r>
      <w:r>
        <w:t xml:space="preserve"> </w:t>
      </w:r>
      <w:r w:rsidR="008160C2">
        <w:t xml:space="preserve">− </w:t>
      </w:r>
      <w:r w:rsidR="008160C2" w:rsidRPr="00321487">
        <w:rPr>
          <w:b/>
        </w:rPr>
        <w:t>Inspection Requirements</w:t>
      </w:r>
    </w:p>
    <w:p w:rsidR="008160C2" w:rsidRPr="00763690" w:rsidRDefault="008160C2" w:rsidP="008160C2">
      <w:pPr>
        <w:widowControl w:val="0"/>
        <w:autoSpaceDE w:val="0"/>
        <w:autoSpaceDN w:val="0"/>
        <w:adjustRightInd w:val="0"/>
      </w:pPr>
    </w:p>
    <w:p w:rsidR="008160C2" w:rsidRPr="009A4222" w:rsidRDefault="008160C2" w:rsidP="008160C2">
      <w:pPr>
        <w:widowControl w:val="0"/>
        <w:autoSpaceDE w:val="0"/>
        <w:autoSpaceDN w:val="0"/>
        <w:adjustRightInd w:val="0"/>
      </w:pPr>
      <w:r w:rsidRPr="009A4222">
        <w:t xml:space="preserve">All livestock and all products entering any official establishment, and all products prepared, in whole or in part, in the official establishment, shall be inspected, handled, stored, prepared, packaged, marked, and labeled as required by 9 CFR Chapter III, Subchapter A (2018), which the Department hereby incorporates by reference. </w:t>
      </w:r>
    </w:p>
    <w:p w:rsidR="006B30F5" w:rsidRDefault="006B30F5" w:rsidP="006B30F5">
      <w:pPr>
        <w:widowControl w:val="0"/>
        <w:autoSpaceDE w:val="0"/>
        <w:autoSpaceDN w:val="0"/>
        <w:adjustRightInd w:val="0"/>
      </w:pPr>
    </w:p>
    <w:p w:rsidR="00240E67" w:rsidRPr="00D55B37" w:rsidRDefault="008160C2">
      <w:pPr>
        <w:pStyle w:val="JCARSourceNote"/>
        <w:ind w:left="720"/>
      </w:pPr>
      <w:r>
        <w:t xml:space="preserve">(Source:  Amended at 43 Ill. Reg. </w:t>
      </w:r>
      <w:r w:rsidR="00F456EF">
        <w:t>12978</w:t>
      </w:r>
      <w:r>
        <w:t xml:space="preserve">, effective </w:t>
      </w:r>
      <w:bookmarkStart w:id="0" w:name="_GoBack"/>
      <w:r w:rsidR="00F456EF">
        <w:t>October 28, 2019</w:t>
      </w:r>
      <w:bookmarkEnd w:id="0"/>
      <w:r>
        <w:t>)</w:t>
      </w:r>
    </w:p>
    <w:sectPr w:rsidR="00240E67" w:rsidRPr="00D55B37" w:rsidSect="006B30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0F5"/>
    <w:rsid w:val="00127582"/>
    <w:rsid w:val="001678D1"/>
    <w:rsid w:val="001E4E67"/>
    <w:rsid w:val="00240E67"/>
    <w:rsid w:val="0038450B"/>
    <w:rsid w:val="00540FBB"/>
    <w:rsid w:val="006B30F5"/>
    <w:rsid w:val="00707328"/>
    <w:rsid w:val="00763690"/>
    <w:rsid w:val="008160C2"/>
    <w:rsid w:val="008442EE"/>
    <w:rsid w:val="008F68FB"/>
    <w:rsid w:val="00D053D5"/>
    <w:rsid w:val="00DA5039"/>
    <w:rsid w:val="00E37A20"/>
    <w:rsid w:val="00E45D1F"/>
    <w:rsid w:val="00F333BC"/>
    <w:rsid w:val="00F4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47D75A-4D0D-4726-8E63-AC816D5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3</cp:revision>
  <dcterms:created xsi:type="dcterms:W3CDTF">2019-10-31T19:04:00Z</dcterms:created>
  <dcterms:modified xsi:type="dcterms:W3CDTF">2019-11-06T15:26:00Z</dcterms:modified>
</cp:coreProperties>
</file>