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B38E" w14:textId="77777777" w:rsidR="0004233A" w:rsidRDefault="0004233A" w:rsidP="0004233A">
      <w:pPr>
        <w:widowControl w:val="0"/>
        <w:autoSpaceDE w:val="0"/>
        <w:autoSpaceDN w:val="0"/>
        <w:adjustRightInd w:val="0"/>
      </w:pPr>
    </w:p>
    <w:p w14:paraId="68C41D7C" w14:textId="77777777" w:rsidR="0004233A" w:rsidRDefault="0004233A" w:rsidP="000423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105.120  Illinois Exhibition Swine</w:t>
      </w:r>
      <w:r>
        <w:t xml:space="preserve"> </w:t>
      </w:r>
    </w:p>
    <w:p w14:paraId="46AC0227" w14:textId="77777777" w:rsidR="0004233A" w:rsidRDefault="0004233A" w:rsidP="0004233A">
      <w:pPr>
        <w:widowControl w:val="0"/>
        <w:autoSpaceDE w:val="0"/>
        <w:autoSpaceDN w:val="0"/>
        <w:adjustRightInd w:val="0"/>
      </w:pPr>
    </w:p>
    <w:p w14:paraId="4FDB5F6B" w14:textId="77777777" w:rsidR="0004233A" w:rsidRDefault="0004233A" w:rsidP="0004233A">
      <w:pPr>
        <w:widowControl w:val="0"/>
        <w:autoSpaceDE w:val="0"/>
        <w:autoSpaceDN w:val="0"/>
        <w:adjustRightInd w:val="0"/>
      </w:pPr>
      <w:r>
        <w:t xml:space="preserve">Illinois exhibition swine of any age must meet the following requirements: </w:t>
      </w:r>
    </w:p>
    <w:p w14:paraId="2DE87020" w14:textId="77777777" w:rsidR="00014505" w:rsidRDefault="00014505" w:rsidP="0004233A">
      <w:pPr>
        <w:widowControl w:val="0"/>
        <w:autoSpaceDE w:val="0"/>
        <w:autoSpaceDN w:val="0"/>
        <w:adjustRightInd w:val="0"/>
      </w:pPr>
    </w:p>
    <w:p w14:paraId="492256D0" w14:textId="77777777" w:rsidR="0004233A" w:rsidRDefault="0004233A" w:rsidP="000423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accompanied by a health certificate issued within 90 days prior to exhibition and individually identified </w:t>
      </w:r>
      <w:r w:rsidR="00667CF7">
        <w:t>with</w:t>
      </w:r>
      <w:r>
        <w:t xml:space="preserve"> </w:t>
      </w:r>
      <w:r w:rsidR="0093472F">
        <w:t xml:space="preserve">an </w:t>
      </w:r>
      <w:r w:rsidR="00667CF7">
        <w:t xml:space="preserve">approved </w:t>
      </w:r>
      <w:r w:rsidR="0093472F">
        <w:t xml:space="preserve">official </w:t>
      </w:r>
      <w:r w:rsidR="00667CF7">
        <w:t>identifier</w:t>
      </w:r>
      <w:r w:rsidR="0028434C">
        <w:t xml:space="preserve"> (see 9 CFR 86.1(2015))</w:t>
      </w:r>
      <w:r>
        <w:t xml:space="preserve">. </w:t>
      </w:r>
    </w:p>
    <w:p w14:paraId="45694593" w14:textId="77777777" w:rsidR="00014505" w:rsidRDefault="00014505" w:rsidP="0004233A">
      <w:pPr>
        <w:widowControl w:val="0"/>
        <w:autoSpaceDE w:val="0"/>
        <w:autoSpaceDN w:val="0"/>
        <w:adjustRightInd w:val="0"/>
        <w:ind w:left="1440" w:hanging="720"/>
      </w:pPr>
    </w:p>
    <w:p w14:paraId="729EF456" w14:textId="77777777" w:rsidR="0004233A" w:rsidRDefault="0004233A" w:rsidP="000423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B34E5">
        <w:t xml:space="preserve">The official </w:t>
      </w:r>
      <w:r>
        <w:t xml:space="preserve">health certificate shall: </w:t>
      </w:r>
    </w:p>
    <w:p w14:paraId="57108293" w14:textId="77777777" w:rsidR="00014505" w:rsidRDefault="00014505" w:rsidP="0004233A">
      <w:pPr>
        <w:widowControl w:val="0"/>
        <w:autoSpaceDE w:val="0"/>
        <w:autoSpaceDN w:val="0"/>
        <w:adjustRightInd w:val="0"/>
        <w:ind w:left="2160" w:hanging="720"/>
      </w:pPr>
    </w:p>
    <w:p w14:paraId="2F6E1AA5" w14:textId="77777777" w:rsidR="0004233A" w:rsidRDefault="0004233A" w:rsidP="000423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issued by an accredited veterinarian of the state of origin or a veterinarian in the employ of the United States Department of Agriculture; </w:t>
      </w:r>
    </w:p>
    <w:p w14:paraId="2E00EC3B" w14:textId="77777777" w:rsidR="00014505" w:rsidRDefault="00014505" w:rsidP="0004233A">
      <w:pPr>
        <w:widowControl w:val="0"/>
        <w:autoSpaceDE w:val="0"/>
        <w:autoSpaceDN w:val="0"/>
        <w:adjustRightInd w:val="0"/>
        <w:ind w:left="2160" w:hanging="720"/>
      </w:pPr>
    </w:p>
    <w:p w14:paraId="7473676D" w14:textId="77777777" w:rsidR="0004233A" w:rsidRDefault="0004233A" w:rsidP="000423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Show that the exhibition swine are free from visible evidence of any contagious, infectious or communicable disease or exposure to those diseases; </w:t>
      </w:r>
    </w:p>
    <w:p w14:paraId="0A53B231" w14:textId="77777777" w:rsidR="00014505" w:rsidRDefault="00014505" w:rsidP="0004233A">
      <w:pPr>
        <w:widowControl w:val="0"/>
        <w:autoSpaceDE w:val="0"/>
        <w:autoSpaceDN w:val="0"/>
        <w:adjustRightInd w:val="0"/>
        <w:ind w:left="2160" w:hanging="720"/>
      </w:pPr>
    </w:p>
    <w:p w14:paraId="47E7C35D" w14:textId="77777777" w:rsidR="0004233A" w:rsidRDefault="0004233A" w:rsidP="000423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 that the exhibition swine are not from a quarantined herd and/or area; and </w:t>
      </w:r>
    </w:p>
    <w:p w14:paraId="213E9E27" w14:textId="77777777" w:rsidR="00014505" w:rsidRDefault="00014505" w:rsidP="0004233A">
      <w:pPr>
        <w:widowControl w:val="0"/>
        <w:autoSpaceDE w:val="0"/>
        <w:autoSpaceDN w:val="0"/>
        <w:adjustRightInd w:val="0"/>
        <w:ind w:left="2160" w:hanging="720"/>
      </w:pPr>
    </w:p>
    <w:p w14:paraId="7A461010" w14:textId="77777777" w:rsidR="0004233A" w:rsidRDefault="0004233A" w:rsidP="000423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Show that </w:t>
      </w:r>
      <w:r w:rsidR="00667CF7">
        <w:t xml:space="preserve">Illinois is a Stage IV or V state (no test is required); or </w:t>
      </w:r>
      <w:r>
        <w:t xml:space="preserve">the swine are negative to an official test for pseudorabies conducted within the 90 days prior to exhibition; or the swine originated from a qualified pseudorabies negative herd and the qualified pseudorabies negative herd number and date of last qualification test is listed on the health certificate. </w:t>
      </w:r>
    </w:p>
    <w:p w14:paraId="6CE3241B" w14:textId="77777777" w:rsidR="00014505" w:rsidRDefault="00014505" w:rsidP="0004233A">
      <w:pPr>
        <w:widowControl w:val="0"/>
        <w:autoSpaceDE w:val="0"/>
        <w:autoSpaceDN w:val="0"/>
        <w:adjustRightInd w:val="0"/>
      </w:pPr>
    </w:p>
    <w:p w14:paraId="60ED0808" w14:textId="77777777" w:rsidR="0004233A" w:rsidRDefault="008B34E5" w:rsidP="008B34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4233A">
        <w:t xml:space="preserve">Illinois swine exhibited in Stage I or Stage II states or out-of-state shows allowing Stage I or II state pigs to exhibit returning to Illinois must be isolated and retested negative to an official test for pseudorabies 21-60 days after returning to Illinois before being able to be exhibited in Illinois or return to the herd of origin. </w:t>
      </w:r>
    </w:p>
    <w:p w14:paraId="005A0E3A" w14:textId="77777777" w:rsidR="0021484B" w:rsidRDefault="0021484B" w:rsidP="0004233A">
      <w:pPr>
        <w:widowControl w:val="0"/>
        <w:autoSpaceDE w:val="0"/>
        <w:autoSpaceDN w:val="0"/>
        <w:adjustRightInd w:val="0"/>
      </w:pPr>
    </w:p>
    <w:p w14:paraId="19E06917" w14:textId="77777777" w:rsidR="0004233A" w:rsidRDefault="008B34E5" w:rsidP="008B34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4233A">
        <w:t xml:space="preserve">Swine consigned to terminal market classes must meet the same test requirements as exhibition swine if these classes are held </w:t>
      </w:r>
      <w:r w:rsidR="00667CF7">
        <w:t xml:space="preserve">with </w:t>
      </w:r>
      <w:r w:rsidR="0004233A">
        <w:t>"exhibits not intended for slaughter"</w:t>
      </w:r>
      <w:r>
        <w:t>.</w:t>
      </w:r>
      <w:r w:rsidR="0004233A">
        <w:t xml:space="preserve">  When terminal classes are held on a day when no other livestock are present, these animals are exempt from all test requirements and do not need a health certificate.  All swine in terminal classes must be identified by a site tattoo.  Swine from pseudorabies quarantined herds are not allowed to exhibit regardless of whether the show is terminal or non-terminal. </w:t>
      </w:r>
    </w:p>
    <w:p w14:paraId="512C5CAA" w14:textId="77777777" w:rsidR="0004233A" w:rsidRDefault="0004233A" w:rsidP="0004233A">
      <w:pPr>
        <w:widowControl w:val="0"/>
        <w:autoSpaceDE w:val="0"/>
        <w:autoSpaceDN w:val="0"/>
        <w:adjustRightInd w:val="0"/>
      </w:pPr>
    </w:p>
    <w:p w14:paraId="2DEBCEA4" w14:textId="77777777" w:rsidR="0004233A" w:rsidRDefault="00667CF7" w:rsidP="00FE679D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B275C5">
        <w:t>2716</w:t>
      </w:r>
      <w:r>
        <w:t xml:space="preserve">, effective </w:t>
      </w:r>
      <w:r w:rsidR="00006AC5">
        <w:t>January 22, 2016</w:t>
      </w:r>
      <w:r>
        <w:t>)</w:t>
      </w:r>
    </w:p>
    <w:sectPr w:rsidR="0004233A" w:rsidSect="0004233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33A"/>
    <w:rsid w:val="00006AC5"/>
    <w:rsid w:val="00014505"/>
    <w:rsid w:val="0004233A"/>
    <w:rsid w:val="00142C3E"/>
    <w:rsid w:val="0021484B"/>
    <w:rsid w:val="00250FE3"/>
    <w:rsid w:val="00265FBD"/>
    <w:rsid w:val="0028434C"/>
    <w:rsid w:val="00290C25"/>
    <w:rsid w:val="003662AD"/>
    <w:rsid w:val="0043739F"/>
    <w:rsid w:val="00667CF7"/>
    <w:rsid w:val="007110C3"/>
    <w:rsid w:val="008B34E5"/>
    <w:rsid w:val="0093472F"/>
    <w:rsid w:val="00B275C5"/>
    <w:rsid w:val="00B72324"/>
    <w:rsid w:val="00B90E22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413285"/>
  <w15:docId w15:val="{22128ED6-7188-475C-81CC-6AA7A00A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5</cp:revision>
  <dcterms:created xsi:type="dcterms:W3CDTF">2016-01-13T21:42:00Z</dcterms:created>
  <dcterms:modified xsi:type="dcterms:W3CDTF">2026-04-10T21:21:00Z</dcterms:modified>
</cp:coreProperties>
</file>