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20" w:rsidRDefault="00EF3B20" w:rsidP="00EF3B20">
      <w:pPr>
        <w:widowControl w:val="0"/>
        <w:autoSpaceDE w:val="0"/>
        <w:autoSpaceDN w:val="0"/>
        <w:adjustRightInd w:val="0"/>
      </w:pPr>
    </w:p>
    <w:p w:rsidR="00EF3B20" w:rsidRDefault="00EF3B20" w:rsidP="00EF3B20">
      <w:pPr>
        <w:widowControl w:val="0"/>
        <w:autoSpaceDE w:val="0"/>
        <w:autoSpaceDN w:val="0"/>
        <w:adjustRightInd w:val="0"/>
      </w:pPr>
      <w:r>
        <w:rPr>
          <w:b/>
          <w:bCs/>
        </w:rPr>
        <w:t>Section 75.190  Additional Requirements on Cattle and Bison from States Designated as Class B and Class C States</w:t>
      </w:r>
      <w:r>
        <w:t xml:space="preserve"> </w:t>
      </w:r>
    </w:p>
    <w:p w:rsidR="00EF3B20" w:rsidRDefault="00EF3B20" w:rsidP="00EF3B20">
      <w:pPr>
        <w:widowControl w:val="0"/>
        <w:autoSpaceDE w:val="0"/>
        <w:autoSpaceDN w:val="0"/>
        <w:adjustRightInd w:val="0"/>
      </w:pPr>
    </w:p>
    <w:p w:rsidR="00EF3B20" w:rsidRDefault="00EF3B20" w:rsidP="00EF3B20">
      <w:pPr>
        <w:widowControl w:val="0"/>
        <w:autoSpaceDE w:val="0"/>
        <w:autoSpaceDN w:val="0"/>
        <w:adjustRightInd w:val="0"/>
        <w:ind w:left="1440" w:hanging="720"/>
      </w:pPr>
      <w:r>
        <w:t>a)</w:t>
      </w:r>
      <w:r>
        <w:tab/>
        <w:t xml:space="preserve">In addition to other entry requirements, a prior permit must be obtained for </w:t>
      </w:r>
      <w:r w:rsidR="00AE36AD">
        <w:t xml:space="preserve">all </w:t>
      </w:r>
      <w:r>
        <w:t xml:space="preserve"> cattle or bison, except those consigned </w:t>
      </w:r>
      <w:r w:rsidR="00D67C8B">
        <w:t xml:space="preserve">directly </w:t>
      </w:r>
      <w:r>
        <w:t xml:space="preserve">to slaughter or calves under 6 months of age except as further provided for in this Section, entering Illinois from states designated by the U.S. Department of Agriculture as Class B and Class C under provisions of the Brucellosis Eradication Uniform Methods and Rules as recommended and approved by the United States Animal Health Association  (P. O. Box K227, Suite 114, 1610 Forest Avenue, Richmond, Virginia 23228) and by the </w:t>
      </w:r>
      <w:r w:rsidR="00AE36AD">
        <w:t>USDA</w:t>
      </w:r>
      <w:r>
        <w:t xml:space="preserve"> (</w:t>
      </w:r>
      <w:r w:rsidR="00AE36AD">
        <w:t>October 1, 2003</w:t>
      </w:r>
      <w:r>
        <w:t xml:space="preserve">).  </w:t>
      </w:r>
      <w:r w:rsidR="00D67C8B">
        <w:t xml:space="preserve">Prior </w:t>
      </w:r>
      <w:r>
        <w:t>permits shall be obtained by contacting the Bureau of Animal Health</w:t>
      </w:r>
      <w:r w:rsidR="008A49A6">
        <w:t xml:space="preserve"> and Welfare</w:t>
      </w:r>
      <w:r>
        <w:t>, Illinois Department of Agriculture, State Fairgrounds, P.O. Box 19281, Springfield, Illinois 62794-9281, telephone 217/782-4944. Information regarding the origin, destination and description of the cattle</w:t>
      </w:r>
      <w:r w:rsidR="00D67C8B">
        <w:t>,</w:t>
      </w:r>
      <w:r>
        <w:t xml:space="preserve"> along with the number of animals in the shipment</w:t>
      </w:r>
      <w:r w:rsidR="00D67C8B">
        <w:t>,</w:t>
      </w:r>
      <w:r>
        <w:t xml:space="preserve"> is necessary for obtaining a permit. </w:t>
      </w:r>
    </w:p>
    <w:p w:rsidR="00A915D0" w:rsidRDefault="00A915D0" w:rsidP="00EF3B20">
      <w:pPr>
        <w:widowControl w:val="0"/>
        <w:autoSpaceDE w:val="0"/>
        <w:autoSpaceDN w:val="0"/>
        <w:adjustRightInd w:val="0"/>
        <w:ind w:left="1440" w:hanging="720"/>
      </w:pPr>
    </w:p>
    <w:p w:rsidR="00EF3B20" w:rsidRDefault="00EF3B20" w:rsidP="00EF3B20">
      <w:pPr>
        <w:widowControl w:val="0"/>
        <w:autoSpaceDE w:val="0"/>
        <w:autoSpaceDN w:val="0"/>
        <w:adjustRightInd w:val="0"/>
        <w:ind w:left="1440" w:hanging="720"/>
      </w:pPr>
      <w:r>
        <w:t>b)</w:t>
      </w:r>
      <w:r>
        <w:tab/>
        <w:t xml:space="preserve">Breeding cattle or bison 12 months of age or over from </w:t>
      </w:r>
      <w:r w:rsidR="00D67C8B">
        <w:t xml:space="preserve">Class B and Class C States </w:t>
      </w:r>
      <w:r>
        <w:t xml:space="preserve">shall be placed under quarantine and in isolation until retested and negative to an official test for brucellosis conducted not less than 45 days nor more than 120 days after entering Illinois.  Breeding cattle or bison originating from certified brucellosis-free herds are exempt from this provision. </w:t>
      </w:r>
    </w:p>
    <w:p w:rsidR="00A915D0" w:rsidRDefault="00A915D0" w:rsidP="00EF3B20">
      <w:pPr>
        <w:widowControl w:val="0"/>
        <w:autoSpaceDE w:val="0"/>
        <w:autoSpaceDN w:val="0"/>
        <w:adjustRightInd w:val="0"/>
        <w:ind w:left="1440" w:hanging="720"/>
      </w:pPr>
    </w:p>
    <w:p w:rsidR="00EF3B20" w:rsidRDefault="00EF3B20" w:rsidP="00EF3B20">
      <w:pPr>
        <w:widowControl w:val="0"/>
        <w:autoSpaceDE w:val="0"/>
        <w:autoSpaceDN w:val="0"/>
        <w:adjustRightInd w:val="0"/>
        <w:ind w:left="1440" w:hanging="720"/>
      </w:pPr>
      <w:r>
        <w:t>c)</w:t>
      </w:r>
      <w:r>
        <w:tab/>
        <w:t>All female cattle or bison born after July 1, 1985, if more than 4 months of age, except spayed heifers (female cattle or bison may be spayed after entry into Illinois with prior approval from the Department</w:t>
      </w:r>
      <w:r w:rsidR="00D67C8B">
        <w:t>,</w:t>
      </w:r>
      <w:r>
        <w:t xml:space="preserve"> which will be given upon receipt of the name of the veterinarian who will be performing the operation) or those consigned directly to slaughter, entering Illinois from Class B or Class C </w:t>
      </w:r>
      <w:r w:rsidR="00D67C8B">
        <w:t xml:space="preserve">States </w:t>
      </w:r>
      <w:r>
        <w:t xml:space="preserve">must be official calfhood vaccinates and vaccination status shall be recorded on the official interstate health certificate.  In lieu of calfhood vaccination, cattle from Class B </w:t>
      </w:r>
      <w:r w:rsidR="00D67C8B">
        <w:t xml:space="preserve">States </w:t>
      </w:r>
      <w:r>
        <w:t xml:space="preserve">entering Illinois for feeding purposes only may be identified with a hot iron brand on either hip using the letter F of not less than three inches in height. </w:t>
      </w:r>
    </w:p>
    <w:p w:rsidR="00A915D0" w:rsidRDefault="00A915D0" w:rsidP="00EF3B20">
      <w:pPr>
        <w:widowControl w:val="0"/>
        <w:autoSpaceDE w:val="0"/>
        <w:autoSpaceDN w:val="0"/>
        <w:adjustRightInd w:val="0"/>
        <w:ind w:left="1440" w:hanging="720"/>
      </w:pPr>
    </w:p>
    <w:p w:rsidR="00EF3B20" w:rsidRDefault="00EF3B20" w:rsidP="00EF3B20">
      <w:pPr>
        <w:widowControl w:val="0"/>
        <w:autoSpaceDE w:val="0"/>
        <w:autoSpaceDN w:val="0"/>
        <w:adjustRightInd w:val="0"/>
        <w:ind w:left="1440" w:hanging="720"/>
      </w:pPr>
      <w:r>
        <w:t>d)</w:t>
      </w:r>
      <w:r>
        <w:tab/>
        <w:t xml:space="preserve">Female cattle or bison, except those consigned directly to slaughter, entering Illinois from Class C </w:t>
      </w:r>
      <w:r w:rsidR="00D67C8B">
        <w:t xml:space="preserve">States </w:t>
      </w:r>
      <w:r>
        <w:t>shall, in addition to present entry requirements now on file, either originate from a certified brucellosis-free herd or be spayed and be officially identified by a hot iron brand on either hip using an open spade design (e.g., as used in playing cards) of not less than three inches in height.  Certification of spaying by an accredited veterinarian is to be shown on the official interstate health certificate.  Female cattle or bison may be spayed after entry into Illinois with prior approval from the Department</w:t>
      </w:r>
      <w:r w:rsidR="00D67C8B">
        <w:t>,</w:t>
      </w:r>
      <w:r>
        <w:t xml:space="preserve"> which will be given upon receipt of the name of the veterinarian who will be performing the operation. </w:t>
      </w:r>
    </w:p>
    <w:p w:rsidR="00A915D0" w:rsidRDefault="00A915D0" w:rsidP="00EF3B20">
      <w:pPr>
        <w:widowControl w:val="0"/>
        <w:autoSpaceDE w:val="0"/>
        <w:autoSpaceDN w:val="0"/>
        <w:adjustRightInd w:val="0"/>
        <w:ind w:left="1440" w:hanging="720"/>
      </w:pPr>
    </w:p>
    <w:p w:rsidR="00EF3B20" w:rsidRDefault="00EF3B20" w:rsidP="00EF3B20">
      <w:pPr>
        <w:widowControl w:val="0"/>
        <w:autoSpaceDE w:val="0"/>
        <w:autoSpaceDN w:val="0"/>
        <w:adjustRightInd w:val="0"/>
        <w:ind w:left="1440" w:hanging="720"/>
      </w:pPr>
      <w:r>
        <w:t>e)</w:t>
      </w:r>
      <w:r>
        <w:tab/>
        <w:t xml:space="preserve">Calves under two months of age not accompanied by their dams may be imported </w:t>
      </w:r>
      <w:r>
        <w:lastRenderedPageBreak/>
        <w:t xml:space="preserve">from Class C </w:t>
      </w:r>
      <w:r w:rsidR="00D67C8B">
        <w:t xml:space="preserve">States </w:t>
      </w:r>
      <w:r>
        <w:t xml:space="preserve">if they meet the following requirements: </w:t>
      </w:r>
    </w:p>
    <w:p w:rsidR="00A915D0" w:rsidRDefault="00A915D0" w:rsidP="00EF3B20">
      <w:pPr>
        <w:widowControl w:val="0"/>
        <w:autoSpaceDE w:val="0"/>
        <w:autoSpaceDN w:val="0"/>
        <w:adjustRightInd w:val="0"/>
        <w:ind w:left="2160" w:hanging="720"/>
      </w:pPr>
    </w:p>
    <w:p w:rsidR="00EF3B20" w:rsidRDefault="00EF3B20" w:rsidP="00EF3B20">
      <w:pPr>
        <w:widowControl w:val="0"/>
        <w:autoSpaceDE w:val="0"/>
        <w:autoSpaceDN w:val="0"/>
        <w:adjustRightInd w:val="0"/>
        <w:ind w:left="2160" w:hanging="720"/>
      </w:pPr>
      <w:r>
        <w:t>1)</w:t>
      </w:r>
      <w:r>
        <w:tab/>
        <w:t xml:space="preserve">An entry permit shall be obtained on all shipments.  All such calves shall be quarantined until shipped to slaughter or neutered (spayed or castrated). </w:t>
      </w:r>
    </w:p>
    <w:p w:rsidR="00A915D0" w:rsidRDefault="00A915D0" w:rsidP="00EF3B20">
      <w:pPr>
        <w:widowControl w:val="0"/>
        <w:autoSpaceDE w:val="0"/>
        <w:autoSpaceDN w:val="0"/>
        <w:adjustRightInd w:val="0"/>
        <w:ind w:left="2160" w:hanging="720"/>
      </w:pPr>
    </w:p>
    <w:p w:rsidR="00EF3B20" w:rsidRDefault="00EF3B20" w:rsidP="00EF3B20">
      <w:pPr>
        <w:widowControl w:val="0"/>
        <w:autoSpaceDE w:val="0"/>
        <w:autoSpaceDN w:val="0"/>
        <w:adjustRightInd w:val="0"/>
        <w:ind w:left="2160" w:hanging="720"/>
      </w:pPr>
      <w:r>
        <w:t>2)</w:t>
      </w:r>
      <w:r>
        <w:tab/>
        <w:t xml:space="preserve">All calves shall be accompanied by the Certificate of Veterinary Inspection (i.e., health certificate) and shall be individually identified by official eartags.  The eartag numbers shall be recorded on the Certificate. </w:t>
      </w:r>
    </w:p>
    <w:p w:rsidR="00EF3B20" w:rsidRDefault="00EF3B20" w:rsidP="00EF3B20">
      <w:pPr>
        <w:widowControl w:val="0"/>
        <w:autoSpaceDE w:val="0"/>
        <w:autoSpaceDN w:val="0"/>
        <w:adjustRightInd w:val="0"/>
        <w:ind w:left="2160" w:hanging="720"/>
      </w:pPr>
    </w:p>
    <w:p w:rsidR="008A49A6" w:rsidRPr="00D55B37" w:rsidRDefault="008A49A6">
      <w:pPr>
        <w:pStyle w:val="JCARSourceNote"/>
        <w:ind w:left="720"/>
      </w:pPr>
      <w:r w:rsidRPr="00D55B37">
        <w:t xml:space="preserve">(Source:  </w:t>
      </w:r>
      <w:r>
        <w:t>Amended</w:t>
      </w:r>
      <w:r w:rsidRPr="00D55B37">
        <w:t xml:space="preserve"> at </w:t>
      </w:r>
      <w:r>
        <w:t>36 I</w:t>
      </w:r>
      <w:r w:rsidRPr="00D55B37">
        <w:t xml:space="preserve">ll. Reg. </w:t>
      </w:r>
      <w:r w:rsidR="00414857">
        <w:t>13591</w:t>
      </w:r>
      <w:r w:rsidRPr="00D55B37">
        <w:t xml:space="preserve">, effective </w:t>
      </w:r>
      <w:bookmarkStart w:id="0" w:name="_GoBack"/>
      <w:r w:rsidR="00414857">
        <w:t>September 1, 2012</w:t>
      </w:r>
      <w:bookmarkEnd w:id="0"/>
      <w:r w:rsidRPr="00D55B37">
        <w:t>)</w:t>
      </w:r>
    </w:p>
    <w:sectPr w:rsidR="008A49A6" w:rsidRPr="00D55B37" w:rsidSect="00EF3B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B20"/>
    <w:rsid w:val="001678D1"/>
    <w:rsid w:val="002173A3"/>
    <w:rsid w:val="00414857"/>
    <w:rsid w:val="00477725"/>
    <w:rsid w:val="006419AD"/>
    <w:rsid w:val="00674272"/>
    <w:rsid w:val="008A49A6"/>
    <w:rsid w:val="00A915D0"/>
    <w:rsid w:val="00AE36AD"/>
    <w:rsid w:val="00B52705"/>
    <w:rsid w:val="00D67C8B"/>
    <w:rsid w:val="00ED2F27"/>
    <w:rsid w:val="00EF3B20"/>
    <w:rsid w:val="00F0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3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Sabo, Cheryl E.</cp:lastModifiedBy>
  <cp:revision>3</cp:revision>
  <dcterms:created xsi:type="dcterms:W3CDTF">2012-07-09T14:22:00Z</dcterms:created>
  <dcterms:modified xsi:type="dcterms:W3CDTF">2012-08-24T20:28:00Z</dcterms:modified>
</cp:coreProperties>
</file>