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54" w:rsidRDefault="00E45854" w:rsidP="00E45854">
      <w:pPr>
        <w:widowControl w:val="0"/>
        <w:autoSpaceDE w:val="0"/>
        <w:autoSpaceDN w:val="0"/>
        <w:adjustRightInd w:val="0"/>
      </w:pPr>
      <w:bookmarkStart w:id="0" w:name="_GoBack"/>
      <w:bookmarkEnd w:id="0"/>
    </w:p>
    <w:p w:rsidR="00E45854" w:rsidRDefault="00E45854" w:rsidP="00E45854">
      <w:pPr>
        <w:widowControl w:val="0"/>
        <w:autoSpaceDE w:val="0"/>
        <w:autoSpaceDN w:val="0"/>
        <w:adjustRightInd w:val="0"/>
      </w:pPr>
      <w:r>
        <w:rPr>
          <w:b/>
          <w:bCs/>
        </w:rPr>
        <w:t>Section 40.30  Veterinary Inspection</w:t>
      </w:r>
      <w:r>
        <w:t xml:space="preserve"> </w:t>
      </w:r>
    </w:p>
    <w:p w:rsidR="00E45854" w:rsidRDefault="00E45854" w:rsidP="00E45854">
      <w:pPr>
        <w:widowControl w:val="0"/>
        <w:autoSpaceDE w:val="0"/>
        <w:autoSpaceDN w:val="0"/>
        <w:adjustRightInd w:val="0"/>
      </w:pPr>
    </w:p>
    <w:p w:rsidR="00E45854" w:rsidRDefault="00E45854" w:rsidP="00E45854">
      <w:pPr>
        <w:widowControl w:val="0"/>
        <w:autoSpaceDE w:val="0"/>
        <w:autoSpaceDN w:val="0"/>
        <w:adjustRightInd w:val="0"/>
        <w:ind w:left="1440" w:hanging="720"/>
      </w:pPr>
      <w:r>
        <w:t>a)</w:t>
      </w:r>
      <w:r>
        <w:tab/>
        <w:t xml:space="preserve">Livestock, when sold or released through a livestock auction market, shall be accompanied by proper health forms in compliance with the Acts and rules listed in Section 8d of the Act.  These are furnished by the livestock auction market veterinarian. </w:t>
      </w:r>
    </w:p>
    <w:p w:rsidR="00B42251" w:rsidRDefault="00B42251" w:rsidP="00E45854">
      <w:pPr>
        <w:widowControl w:val="0"/>
        <w:autoSpaceDE w:val="0"/>
        <w:autoSpaceDN w:val="0"/>
        <w:adjustRightInd w:val="0"/>
        <w:ind w:left="1440" w:hanging="720"/>
      </w:pPr>
    </w:p>
    <w:p w:rsidR="00E45854" w:rsidRDefault="00E45854" w:rsidP="00E45854">
      <w:pPr>
        <w:widowControl w:val="0"/>
        <w:autoSpaceDE w:val="0"/>
        <w:autoSpaceDN w:val="0"/>
        <w:adjustRightInd w:val="0"/>
        <w:ind w:left="1440" w:hanging="720"/>
      </w:pPr>
      <w:r>
        <w:t>b)</w:t>
      </w:r>
      <w:r>
        <w:tab/>
        <w:t xml:space="preserve">The livestock auction market veterinarian shall remain at the livestock auction market until all livestock is sold and all of the requirements for their removal and disposition have been fully complied with.  The livestock auction market veterinarian shall approve the condition of the livestock auction market prior to the sale of any livestock.  The livestock auction market will be approved if it is in compliance with 8 Ill. Adm. Code 40.140. </w:t>
      </w:r>
    </w:p>
    <w:p w:rsidR="00E45854" w:rsidRDefault="00E45854" w:rsidP="00E45854">
      <w:pPr>
        <w:widowControl w:val="0"/>
        <w:autoSpaceDE w:val="0"/>
        <w:autoSpaceDN w:val="0"/>
        <w:adjustRightInd w:val="0"/>
        <w:ind w:left="1440" w:hanging="720"/>
      </w:pPr>
    </w:p>
    <w:p w:rsidR="00E45854" w:rsidRDefault="00E45854" w:rsidP="00E45854">
      <w:pPr>
        <w:widowControl w:val="0"/>
        <w:autoSpaceDE w:val="0"/>
        <w:autoSpaceDN w:val="0"/>
        <w:adjustRightInd w:val="0"/>
        <w:ind w:left="1440" w:hanging="720"/>
      </w:pPr>
      <w:r>
        <w:t xml:space="preserve">(Source:  Amended at 8 Ill. Reg. 5956, effective April 23, 1984) </w:t>
      </w:r>
    </w:p>
    <w:sectPr w:rsidR="00E45854" w:rsidSect="00E458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854"/>
    <w:rsid w:val="001678D1"/>
    <w:rsid w:val="004841EB"/>
    <w:rsid w:val="00B42251"/>
    <w:rsid w:val="00CE0F8D"/>
    <w:rsid w:val="00E45854"/>
    <w:rsid w:val="00EF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