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78" w:rsidRDefault="005F4478" w:rsidP="00F216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PROCEDURE FOR THE COLLECTION,</w:t>
      </w:r>
      <w:r w:rsidR="00F21652">
        <w:t xml:space="preserve"> </w:t>
      </w:r>
      <w:r>
        <w:t>CONTROL AND DISTRIBUTION OF SURETY BONDS RECEIVED BY THE</w:t>
      </w:r>
      <w:r w:rsidR="00F21652">
        <w:t xml:space="preserve"> </w:t>
      </w:r>
      <w:r>
        <w:t>DIRECTOR OF THE ILLINOIS DEPARTMENT</w:t>
      </w:r>
    </w:p>
    <w:p w:rsidR="005F4478" w:rsidRDefault="005F4478" w:rsidP="00F21652">
      <w:pPr>
        <w:widowControl w:val="0"/>
        <w:autoSpaceDE w:val="0"/>
        <w:autoSpaceDN w:val="0"/>
        <w:adjustRightInd w:val="0"/>
        <w:jc w:val="center"/>
      </w:pPr>
      <w:r>
        <w:t>OF AGRICULTURE ACTING AS TRUSTEE</w:t>
      </w:r>
      <w:r w:rsidR="00F21652">
        <w:t xml:space="preserve"> </w:t>
      </w:r>
      <w:r>
        <w:t>ON BEHALF OF THE CLAIMANTS</w:t>
      </w:r>
    </w:p>
    <w:p w:rsidR="005F4478" w:rsidRDefault="005F4478" w:rsidP="00F21652">
      <w:pPr>
        <w:widowControl w:val="0"/>
        <w:autoSpaceDE w:val="0"/>
        <w:autoSpaceDN w:val="0"/>
        <w:adjustRightInd w:val="0"/>
        <w:jc w:val="center"/>
      </w:pP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3.10</w:t>
      </w:r>
      <w:r>
        <w:tab/>
        <w:t xml:space="preserve">Bonding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3.20</w:t>
      </w:r>
      <w:r>
        <w:tab/>
        <w:t xml:space="preserve">Investigation by Trustee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3.30</w:t>
      </w:r>
      <w:r>
        <w:tab/>
        <w:t xml:space="preserve">Valid Claims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3.40</w:t>
      </w:r>
      <w:r>
        <w:tab/>
        <w:t xml:space="preserve">Hearing to Verify Claimants and Claim Amounts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3.50</w:t>
      </w:r>
      <w:r>
        <w:tab/>
        <w:t xml:space="preserve">Trust Accounts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3.60</w:t>
      </w:r>
      <w:r>
        <w:tab/>
        <w:t xml:space="preserve">Administrative Hearings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3.70</w:t>
      </w:r>
      <w:r>
        <w:tab/>
        <w:t xml:space="preserve">Cancellation of Surety Bond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 FOR THE COLLECTION,</w:t>
      </w:r>
      <w:r w:rsidR="00F21652">
        <w:t xml:space="preserve"> </w:t>
      </w:r>
      <w:r>
        <w:t>CONTROL AND DISTRIBUTION OF COLLATERAL FILED IN LIEU OF A SURETY BOND WITH</w:t>
      </w:r>
      <w:r w:rsidR="00F21652">
        <w:t xml:space="preserve"> </w:t>
      </w:r>
      <w:r>
        <w:t>THE DIRECTOR OF THE ILLINOIS DEPARTMENT</w:t>
      </w:r>
      <w:r w:rsidR="00F21652">
        <w:t xml:space="preserve"> </w:t>
      </w:r>
      <w:r>
        <w:t>OF AGRICULTURE ACTING ON BEHALF OF CLAIMANTS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3.80</w:t>
      </w:r>
      <w:r>
        <w:tab/>
        <w:t xml:space="preserve">Investigation by Trustee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3.90</w:t>
      </w:r>
      <w:r>
        <w:tab/>
        <w:t xml:space="preserve">Collateral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3.100</w:t>
      </w:r>
      <w:r>
        <w:tab/>
        <w:t xml:space="preserve">Valid Claims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3.110</w:t>
      </w:r>
      <w:r>
        <w:tab/>
        <w:t xml:space="preserve">Hearing to Verify Claimants and Claim Amounts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3.120</w:t>
      </w:r>
      <w:r>
        <w:tab/>
        <w:t xml:space="preserve">Dispute of Claims by Licensee/Registrant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3.130</w:t>
      </w:r>
      <w:r>
        <w:tab/>
        <w:t xml:space="preserve">Release of Payment to Claimants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3.140</w:t>
      </w:r>
      <w:r>
        <w:tab/>
        <w:t xml:space="preserve">Return of Collateral When There Is No Business Failure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</w:p>
    <w:p w:rsidR="00F21652" w:rsidRDefault="005F4478" w:rsidP="00F216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 FOR THE COLLECTION, CONTROL</w:t>
      </w:r>
      <w:r w:rsidR="00F21652">
        <w:t xml:space="preserve"> </w:t>
      </w:r>
      <w:r>
        <w:t xml:space="preserve">AND </w:t>
      </w:r>
    </w:p>
    <w:p w:rsidR="00F21652" w:rsidRDefault="005F4478" w:rsidP="00F216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DISTRIBUTION OF GRAIN AND OTHER ASSETS RECEIVED BY THE</w:t>
      </w:r>
      <w:r w:rsidR="00F21652">
        <w:t xml:space="preserve"> </w:t>
      </w:r>
    </w:p>
    <w:p w:rsidR="00F21652" w:rsidRDefault="005F4478" w:rsidP="00F216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DIRECTOR OF THE ILLINOIS DEPARTMENT OF</w:t>
      </w:r>
      <w:r w:rsidR="00F21652">
        <w:t xml:space="preserve"> </w:t>
      </w:r>
      <w:r>
        <w:t xml:space="preserve">AGRICULTURE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ACTING AS TRUSTEE ON BEHALF</w:t>
      </w:r>
      <w:r w:rsidR="00F21652">
        <w:t xml:space="preserve"> </w:t>
      </w:r>
      <w:r>
        <w:t>OF THE CLAIMANTS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3.180</w:t>
      </w:r>
      <w:r>
        <w:tab/>
        <w:t xml:space="preserve">Investigation and Audit by Trustee (Repealed)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3.190</w:t>
      </w:r>
      <w:r>
        <w:tab/>
        <w:t xml:space="preserve">Valid Claims (Repealed)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3.200</w:t>
      </w:r>
      <w:r>
        <w:tab/>
        <w:t xml:space="preserve">Hearing to Verify Claimants and Claim Amounts (Repealed)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3.210</w:t>
      </w:r>
      <w:r>
        <w:tab/>
        <w:t xml:space="preserve">Dispute of Claims by Licensee/Registrant (Repealed)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3.220</w:t>
      </w:r>
      <w:r>
        <w:tab/>
        <w:t xml:space="preserve">Release of Assets to Claimants (Repealed) </w:t>
      </w:r>
    </w:p>
    <w:p w:rsidR="005F4478" w:rsidRDefault="005F4478" w:rsidP="00F21652">
      <w:pPr>
        <w:widowControl w:val="0"/>
        <w:autoSpaceDE w:val="0"/>
        <w:autoSpaceDN w:val="0"/>
        <w:adjustRightInd w:val="0"/>
        <w:ind w:left="1440" w:hanging="1440"/>
      </w:pPr>
      <w:r>
        <w:t>3.230</w:t>
      </w:r>
      <w:r>
        <w:tab/>
        <w:t xml:space="preserve">Disposition of Assets; Trust Accounts (Repealed) </w:t>
      </w:r>
    </w:p>
    <w:sectPr w:rsidR="005F4478" w:rsidSect="00F2165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478"/>
    <w:rsid w:val="00253863"/>
    <w:rsid w:val="003B302A"/>
    <w:rsid w:val="005F4478"/>
    <w:rsid w:val="00905B4C"/>
    <w:rsid w:val="00F2165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PROCEDURE FOR THE COLLECTION, CONTROL AND DISTRIBUTION OF SURETY BONDS RECEIVED BY THE DIRECTOR OF THE ILLINOIS DE</vt:lpstr>
    </vt:vector>
  </TitlesOfParts>
  <Company>State of Illinois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PROCEDURE FOR THE COLLECTION, CONTROL AND DISTRIBUTION OF SURETY BONDS RECEIVED BY THE DIRECTOR OF THE ILLINOIS DE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