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5A" w:rsidRDefault="00795B5A" w:rsidP="00795B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B5A" w:rsidRDefault="00795B5A" w:rsidP="00795B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700.101  Authority</w:t>
      </w:r>
      <w:r>
        <w:t xml:space="preserve"> </w:t>
      </w:r>
    </w:p>
    <w:p w:rsidR="00795B5A" w:rsidRDefault="00795B5A" w:rsidP="00795B5A">
      <w:pPr>
        <w:widowControl w:val="0"/>
        <w:autoSpaceDE w:val="0"/>
        <w:autoSpaceDN w:val="0"/>
        <w:adjustRightInd w:val="0"/>
      </w:pPr>
    </w:p>
    <w:p w:rsidR="00795B5A" w:rsidRDefault="00795B5A" w:rsidP="00795B5A">
      <w:pPr>
        <w:widowControl w:val="0"/>
        <w:autoSpaceDE w:val="0"/>
        <w:autoSpaceDN w:val="0"/>
        <w:adjustRightInd w:val="0"/>
      </w:pPr>
      <w:r>
        <w:t xml:space="preserve">This Part is authorized and made pursuant to the Americans With Disabilities Act of 1990 (42 U.S.C. 12131-12134) ("ADA"), the regulations promulgated thereunder (28 CFR 35.107) (the "Regulations") and Section 7.19 of the Illinois Housing Development Act (Ill. Rev. Stat. 1991, ch. 67 1/2, par. 307.19). </w:t>
      </w:r>
    </w:p>
    <w:sectPr w:rsidR="00795B5A" w:rsidSect="00795B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B5A"/>
    <w:rsid w:val="000003E4"/>
    <w:rsid w:val="001678D1"/>
    <w:rsid w:val="00795B5A"/>
    <w:rsid w:val="00910DC0"/>
    <w:rsid w:val="00BB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2012-06-21T19:45:00Z</dcterms:modified>
</cp:coreProperties>
</file>