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D7" w:rsidRDefault="005A02D7" w:rsidP="005A02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RULES</w:t>
      </w:r>
    </w:p>
    <w:p w:rsidR="005A02D7" w:rsidRDefault="005A02D7" w:rsidP="005A02D7">
      <w:pPr>
        <w:widowControl w:val="0"/>
        <w:autoSpaceDE w:val="0"/>
        <w:autoSpaceDN w:val="0"/>
        <w:adjustRightInd w:val="0"/>
        <w:jc w:val="center"/>
      </w:pPr>
    </w:p>
    <w:p w:rsidR="005A02D7" w:rsidRDefault="005A02D7" w:rsidP="005A02D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A02D7" w:rsidRDefault="005A02D7" w:rsidP="005A02D7">
      <w:pPr>
        <w:widowControl w:val="0"/>
        <w:autoSpaceDE w:val="0"/>
        <w:autoSpaceDN w:val="0"/>
        <w:adjustRightInd w:val="0"/>
        <w:ind w:left="720" w:hanging="720"/>
      </w:pPr>
      <w:r>
        <w:t>700.101</w:t>
      </w:r>
      <w:r>
        <w:tab/>
        <w:t xml:space="preserve">Authority </w:t>
      </w:r>
    </w:p>
    <w:p w:rsidR="005A02D7" w:rsidRDefault="005A02D7" w:rsidP="005A02D7">
      <w:pPr>
        <w:widowControl w:val="0"/>
        <w:autoSpaceDE w:val="0"/>
        <w:autoSpaceDN w:val="0"/>
        <w:adjustRightInd w:val="0"/>
        <w:ind w:left="720" w:hanging="720"/>
      </w:pPr>
      <w:r>
        <w:t>700.102</w:t>
      </w:r>
      <w:r>
        <w:tab/>
        <w:t xml:space="preserve">Purposes </w:t>
      </w:r>
    </w:p>
    <w:p w:rsidR="005A02D7" w:rsidRDefault="005A02D7" w:rsidP="005A02D7">
      <w:pPr>
        <w:widowControl w:val="0"/>
        <w:autoSpaceDE w:val="0"/>
        <w:autoSpaceDN w:val="0"/>
        <w:adjustRightInd w:val="0"/>
        <w:ind w:left="720" w:hanging="720"/>
      </w:pPr>
      <w:r>
        <w:t>700.103</w:t>
      </w:r>
      <w:r>
        <w:tab/>
        <w:t xml:space="preserve">Definitions </w:t>
      </w:r>
    </w:p>
    <w:p w:rsidR="005A02D7" w:rsidRDefault="005A02D7" w:rsidP="005A02D7">
      <w:pPr>
        <w:widowControl w:val="0"/>
        <w:autoSpaceDE w:val="0"/>
        <w:autoSpaceDN w:val="0"/>
        <w:adjustRightInd w:val="0"/>
        <w:ind w:left="720" w:hanging="720"/>
      </w:pPr>
    </w:p>
    <w:p w:rsidR="005A02D7" w:rsidRDefault="005A02D7" w:rsidP="005A02D7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PROCEDURES</w:t>
      </w:r>
    </w:p>
    <w:p w:rsidR="005A02D7" w:rsidRDefault="005A02D7" w:rsidP="005A02D7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5A02D7" w:rsidRDefault="005A02D7" w:rsidP="005A02D7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5A02D7" w:rsidRDefault="005A02D7" w:rsidP="005A02D7">
      <w:pPr>
        <w:widowControl w:val="0"/>
        <w:autoSpaceDE w:val="0"/>
        <w:autoSpaceDN w:val="0"/>
        <w:adjustRightInd w:val="0"/>
        <w:ind w:left="720" w:hanging="720"/>
      </w:pPr>
      <w:r>
        <w:t>700.201</w:t>
      </w:r>
      <w:r>
        <w:tab/>
        <w:t xml:space="preserve">General Procedures </w:t>
      </w:r>
    </w:p>
    <w:p w:rsidR="005A02D7" w:rsidRDefault="005A02D7" w:rsidP="005A02D7">
      <w:pPr>
        <w:widowControl w:val="0"/>
        <w:autoSpaceDE w:val="0"/>
        <w:autoSpaceDN w:val="0"/>
        <w:adjustRightInd w:val="0"/>
        <w:ind w:left="720" w:hanging="720"/>
      </w:pPr>
      <w:r>
        <w:t>700.202</w:t>
      </w:r>
      <w:r>
        <w:tab/>
        <w:t xml:space="preserve">Designated Coordinator Level </w:t>
      </w:r>
    </w:p>
    <w:p w:rsidR="005A02D7" w:rsidRDefault="005A02D7" w:rsidP="005A02D7">
      <w:pPr>
        <w:widowControl w:val="0"/>
        <w:autoSpaceDE w:val="0"/>
        <w:autoSpaceDN w:val="0"/>
        <w:adjustRightInd w:val="0"/>
        <w:ind w:left="720" w:hanging="720"/>
      </w:pPr>
      <w:r>
        <w:t>700.203</w:t>
      </w:r>
      <w:r>
        <w:tab/>
        <w:t xml:space="preserve">Final Level </w:t>
      </w:r>
    </w:p>
    <w:p w:rsidR="005A02D7" w:rsidRDefault="005A02D7" w:rsidP="005A02D7">
      <w:pPr>
        <w:widowControl w:val="0"/>
        <w:autoSpaceDE w:val="0"/>
        <w:autoSpaceDN w:val="0"/>
        <w:adjustRightInd w:val="0"/>
        <w:ind w:left="720" w:hanging="720"/>
      </w:pPr>
      <w:r>
        <w:t>700.204</w:t>
      </w:r>
      <w:r>
        <w:tab/>
        <w:t xml:space="preserve">Accessibility </w:t>
      </w:r>
    </w:p>
    <w:sectPr w:rsidR="005A02D7" w:rsidSect="005A02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2D7"/>
    <w:rsid w:val="005A02D7"/>
    <w:rsid w:val="00BB376C"/>
    <w:rsid w:val="00BD1A21"/>
    <w:rsid w:val="00E8113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