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2BF0" w:rsidRDefault="001D2BF0" w:rsidP="001D2BF0">
      <w:pPr>
        <w:widowControl w:val="0"/>
        <w:autoSpaceDE w:val="0"/>
        <w:autoSpaceDN w:val="0"/>
        <w:adjustRightInd w:val="0"/>
      </w:pPr>
      <w:bookmarkStart w:id="0" w:name="_GoBack"/>
      <w:bookmarkEnd w:id="0"/>
    </w:p>
    <w:p w:rsidR="001D2BF0" w:rsidRDefault="001D2BF0" w:rsidP="001D2BF0">
      <w:pPr>
        <w:widowControl w:val="0"/>
        <w:autoSpaceDE w:val="0"/>
        <w:autoSpaceDN w:val="0"/>
        <w:adjustRightInd w:val="0"/>
      </w:pPr>
      <w:r>
        <w:rPr>
          <w:b/>
          <w:bCs/>
        </w:rPr>
        <w:t>Section 175.20  Definitions</w:t>
      </w:r>
      <w:r>
        <w:t xml:space="preserve"> </w:t>
      </w:r>
    </w:p>
    <w:p w:rsidR="001D2BF0" w:rsidRDefault="001D2BF0" w:rsidP="001D2BF0">
      <w:pPr>
        <w:widowControl w:val="0"/>
        <w:autoSpaceDE w:val="0"/>
        <w:autoSpaceDN w:val="0"/>
        <w:adjustRightInd w:val="0"/>
      </w:pPr>
    </w:p>
    <w:p w:rsidR="001D2BF0" w:rsidRDefault="001D2BF0" w:rsidP="001D2BF0">
      <w:pPr>
        <w:widowControl w:val="0"/>
        <w:autoSpaceDE w:val="0"/>
        <w:autoSpaceDN w:val="0"/>
        <w:adjustRightInd w:val="0"/>
        <w:ind w:left="1440" w:hanging="720"/>
      </w:pPr>
      <w:r>
        <w:tab/>
        <w:t xml:space="preserve">"Complainant" is an individual with a disability who files a grievance form provided by the </w:t>
      </w:r>
      <w:r w:rsidR="0087118C">
        <w:t>Agency</w:t>
      </w:r>
      <w:r>
        <w:t xml:space="preserve"> in accordance with this Part. </w:t>
      </w:r>
    </w:p>
    <w:p w:rsidR="001D2BF0" w:rsidRDefault="001D2BF0" w:rsidP="001D2BF0">
      <w:pPr>
        <w:widowControl w:val="0"/>
        <w:autoSpaceDE w:val="0"/>
        <w:autoSpaceDN w:val="0"/>
        <w:adjustRightInd w:val="0"/>
        <w:ind w:left="1440" w:hanging="720"/>
      </w:pPr>
    </w:p>
    <w:p w:rsidR="001D2BF0" w:rsidRDefault="001D2BF0" w:rsidP="0087118C">
      <w:pPr>
        <w:widowControl w:val="0"/>
        <w:autoSpaceDE w:val="0"/>
        <w:autoSpaceDN w:val="0"/>
        <w:adjustRightInd w:val="0"/>
        <w:ind w:left="1440" w:hanging="720"/>
      </w:pPr>
      <w:r>
        <w:tab/>
        <w:t xml:space="preserve">"Designated Coordinator" is the person appointed by the </w:t>
      </w:r>
      <w:r w:rsidR="0087118C">
        <w:t>Agency</w:t>
      </w:r>
      <w:r>
        <w:t xml:space="preserve"> Director to coordinate the </w:t>
      </w:r>
      <w:r w:rsidR="0087118C">
        <w:t>Agency's</w:t>
      </w:r>
      <w:r>
        <w:t xml:space="preserve"> efforts to comply with and carry out its responsibilities under Title II of the ADA, including investigation of grievances filed by complainants.  </w:t>
      </w:r>
      <w:r w:rsidR="0087118C">
        <w:t>You may contact the Designated Coordinator by calling (217)785-9900.</w:t>
      </w:r>
      <w:r>
        <w:t xml:space="preserve"> </w:t>
      </w:r>
    </w:p>
    <w:p w:rsidR="001D2BF0" w:rsidRDefault="001D2BF0" w:rsidP="001D2BF0">
      <w:pPr>
        <w:widowControl w:val="0"/>
        <w:autoSpaceDE w:val="0"/>
        <w:autoSpaceDN w:val="0"/>
        <w:adjustRightInd w:val="0"/>
        <w:ind w:left="1440" w:hanging="720"/>
      </w:pPr>
    </w:p>
    <w:p w:rsidR="001D2BF0" w:rsidRDefault="001D2BF0" w:rsidP="001D2BF0">
      <w:pPr>
        <w:widowControl w:val="0"/>
        <w:autoSpaceDE w:val="0"/>
        <w:autoSpaceDN w:val="0"/>
        <w:adjustRightInd w:val="0"/>
        <w:ind w:left="1440" w:hanging="720"/>
      </w:pPr>
      <w:r>
        <w:tab/>
        <w:t xml:space="preserve">"Director" means the Director of the </w:t>
      </w:r>
      <w:r w:rsidR="0087118C">
        <w:t>Illinois Emergency Management Agency</w:t>
      </w:r>
      <w:r>
        <w:t xml:space="preserve">. </w:t>
      </w:r>
    </w:p>
    <w:p w:rsidR="001D2BF0" w:rsidRDefault="001D2BF0" w:rsidP="001D2BF0">
      <w:pPr>
        <w:widowControl w:val="0"/>
        <w:autoSpaceDE w:val="0"/>
        <w:autoSpaceDN w:val="0"/>
        <w:adjustRightInd w:val="0"/>
        <w:ind w:left="1440" w:hanging="720"/>
      </w:pPr>
    </w:p>
    <w:p w:rsidR="001D2BF0" w:rsidRDefault="001D2BF0" w:rsidP="001D2BF0">
      <w:pPr>
        <w:widowControl w:val="0"/>
        <w:autoSpaceDE w:val="0"/>
        <w:autoSpaceDN w:val="0"/>
        <w:adjustRightInd w:val="0"/>
        <w:ind w:left="1440" w:hanging="720"/>
      </w:pPr>
      <w:r>
        <w:tab/>
        <w:t xml:space="preserve">"Disability" means, with respect to an individual, a physical or mental impairment that substantially limits one or more of the major life activities of such individual; a record of such impairment; or being regarded as having such an impairment. </w:t>
      </w:r>
    </w:p>
    <w:p w:rsidR="001D2BF0" w:rsidRDefault="001D2BF0" w:rsidP="001D2BF0">
      <w:pPr>
        <w:widowControl w:val="0"/>
        <w:autoSpaceDE w:val="0"/>
        <w:autoSpaceDN w:val="0"/>
        <w:adjustRightInd w:val="0"/>
        <w:ind w:left="1440" w:hanging="720"/>
      </w:pPr>
    </w:p>
    <w:p w:rsidR="001D2BF0" w:rsidRDefault="001D2BF0" w:rsidP="001D2BF0">
      <w:pPr>
        <w:widowControl w:val="0"/>
        <w:autoSpaceDE w:val="0"/>
        <w:autoSpaceDN w:val="0"/>
        <w:adjustRightInd w:val="0"/>
        <w:ind w:left="1440" w:hanging="720"/>
      </w:pPr>
      <w:r>
        <w:tab/>
        <w:t xml:space="preserve">"Grievance" is any complaint under the ADA by an individual with a disability who meets the essential eligibility requirements for participation in, or receipt of the benefits of, a program, activity or service offered by the </w:t>
      </w:r>
      <w:r w:rsidR="0087118C">
        <w:t>Agency</w:t>
      </w:r>
      <w:r>
        <w:t xml:space="preserve">, and who believes he or she has been excluded from participation in or denied the benefits of any program, service or activity of the </w:t>
      </w:r>
      <w:r w:rsidR="0087118C">
        <w:t>Agency</w:t>
      </w:r>
      <w:r>
        <w:t xml:space="preserve">, or has been subject to discrimination by the </w:t>
      </w:r>
      <w:r w:rsidR="0087118C">
        <w:t>Agency</w:t>
      </w:r>
      <w:r>
        <w:t xml:space="preserve"> in violation of the ADA. </w:t>
      </w:r>
    </w:p>
    <w:p w:rsidR="001D2BF0" w:rsidRDefault="001D2BF0" w:rsidP="001D2BF0">
      <w:pPr>
        <w:widowControl w:val="0"/>
        <w:autoSpaceDE w:val="0"/>
        <w:autoSpaceDN w:val="0"/>
        <w:adjustRightInd w:val="0"/>
        <w:ind w:left="1440" w:hanging="720"/>
      </w:pPr>
    </w:p>
    <w:p w:rsidR="001D2BF0" w:rsidRDefault="001D2BF0" w:rsidP="001D2BF0">
      <w:pPr>
        <w:widowControl w:val="0"/>
        <w:autoSpaceDE w:val="0"/>
        <w:autoSpaceDN w:val="0"/>
        <w:adjustRightInd w:val="0"/>
        <w:ind w:left="1440" w:hanging="720"/>
      </w:pPr>
      <w:r>
        <w:tab/>
        <w:t xml:space="preserve">"Qualified individual with a disability" means an individual with a disability who, with or without reasonable modifications to rules, policies, or practices, the removal of architectural, communication, or transportation barriers, or the provision of auxiliary aids and services, meets the essential eligibility requirements for the receipt of services or the participation in programs or activities provided by the </w:t>
      </w:r>
      <w:r w:rsidR="0087118C">
        <w:t>Agency</w:t>
      </w:r>
      <w:r>
        <w:t xml:space="preserve">. </w:t>
      </w:r>
    </w:p>
    <w:p w:rsidR="0087118C" w:rsidRDefault="0087118C" w:rsidP="001D2BF0">
      <w:pPr>
        <w:widowControl w:val="0"/>
        <w:autoSpaceDE w:val="0"/>
        <w:autoSpaceDN w:val="0"/>
        <w:adjustRightInd w:val="0"/>
        <w:ind w:left="1440" w:hanging="720"/>
      </w:pPr>
    </w:p>
    <w:p w:rsidR="0087118C" w:rsidRPr="00D55B37" w:rsidRDefault="0087118C">
      <w:pPr>
        <w:pStyle w:val="JCARSourceNote"/>
        <w:ind w:left="720"/>
      </w:pPr>
      <w:r w:rsidRPr="00D55B37">
        <w:t xml:space="preserve">(Source:  </w:t>
      </w:r>
      <w:r>
        <w:t>Amended</w:t>
      </w:r>
      <w:r w:rsidRPr="00D55B37">
        <w:t xml:space="preserve"> at </w:t>
      </w:r>
      <w:r>
        <w:t>33 I</w:t>
      </w:r>
      <w:r w:rsidRPr="00D55B37">
        <w:t xml:space="preserve">ll. Reg. </w:t>
      </w:r>
      <w:r w:rsidR="00013CB2">
        <w:t>4291</w:t>
      </w:r>
      <w:r w:rsidRPr="00D55B37">
        <w:t xml:space="preserve">, effective </w:t>
      </w:r>
      <w:r w:rsidR="00013CB2">
        <w:t>March 9, 2009</w:t>
      </w:r>
      <w:r w:rsidRPr="00D55B37">
        <w:t>)</w:t>
      </w:r>
    </w:p>
    <w:sectPr w:rsidR="0087118C" w:rsidRPr="00D55B37" w:rsidSect="001D2B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D2BF0"/>
    <w:rsid w:val="00013CB2"/>
    <w:rsid w:val="001678D1"/>
    <w:rsid w:val="001D2BF0"/>
    <w:rsid w:val="0087118C"/>
    <w:rsid w:val="008E5FD7"/>
    <w:rsid w:val="009F6613"/>
    <w:rsid w:val="00AD33A6"/>
    <w:rsid w:val="00C83313"/>
    <w:rsid w:val="00E841FC"/>
    <w:rsid w:val="00F57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711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711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262</Words>
  <Characters>1495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175</vt:lpstr>
    </vt:vector>
  </TitlesOfParts>
  <Company>state of illinois</Company>
  <LinksUpToDate>false</LinksUpToDate>
  <CharactersWithSpaces>1754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175</dc:title>
  <dc:subject/>
  <dc:creator>Illinois General Assembly</dc:creator>
  <cp:keywords/>
  <dc:description/>
  <cp:lastModifiedBy>Roberts, John</cp:lastModifiedBy>
  <cp:revision>3</cp:revision>
  <dcterms:created xsi:type="dcterms:W3CDTF">2012-06-21T19:39:00Z</dcterms:created>
  <dcterms:modified xsi:type="dcterms:W3CDTF">2012-06-21T19:39:00Z</dcterms:modified>
</cp:coreProperties>
</file>