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27" w:rsidRDefault="00C57027" w:rsidP="00C570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7027" w:rsidRPr="009A4235" w:rsidRDefault="00C57027" w:rsidP="00C5702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5001.500  Inspection of Records</w:t>
      </w:r>
      <w:r>
        <w:t xml:space="preserve"> </w:t>
      </w:r>
    </w:p>
    <w:p w:rsidR="00C57027" w:rsidRDefault="00C57027" w:rsidP="00C57027">
      <w:pPr>
        <w:widowControl w:val="0"/>
        <w:autoSpaceDE w:val="0"/>
        <w:autoSpaceDN w:val="0"/>
        <w:adjustRightInd w:val="0"/>
      </w:pPr>
    </w:p>
    <w:p w:rsidR="00C57027" w:rsidRDefault="00C57027" w:rsidP="00C570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A4235">
        <w:t xml:space="preserve">For purposes of this Subpart E, "records" includes public records </w:t>
      </w:r>
      <w:r w:rsidR="004E3FAD">
        <w:t>other than</w:t>
      </w:r>
      <w:r w:rsidR="009A4235">
        <w:t xml:space="preserve"> materials incorporated by reference in the administrative rules of the State Board of Education.  </w:t>
      </w:r>
    </w:p>
    <w:p w:rsidR="00684712" w:rsidRDefault="00684712" w:rsidP="00C57027">
      <w:pPr>
        <w:widowControl w:val="0"/>
        <w:autoSpaceDE w:val="0"/>
        <w:autoSpaceDN w:val="0"/>
        <w:adjustRightInd w:val="0"/>
        <w:ind w:left="1440" w:hanging="720"/>
      </w:pPr>
    </w:p>
    <w:p w:rsidR="009A4235" w:rsidRDefault="00C57027" w:rsidP="00C570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A4235">
        <w:t xml:space="preserve">Unless otherwise approved by the Agency, records will be made available for </w:t>
      </w:r>
      <w:r w:rsidR="004E3FAD">
        <w:t>inspection</w:t>
      </w:r>
      <w:r w:rsidR="009A4235">
        <w:t xml:space="preserve"> during normal working hours of the Agency.</w:t>
      </w:r>
    </w:p>
    <w:p w:rsidR="009A4235" w:rsidRDefault="009A4235" w:rsidP="00C57027">
      <w:pPr>
        <w:widowControl w:val="0"/>
        <w:autoSpaceDE w:val="0"/>
        <w:autoSpaceDN w:val="0"/>
        <w:adjustRightInd w:val="0"/>
        <w:ind w:left="1440" w:hanging="720"/>
      </w:pPr>
    </w:p>
    <w:p w:rsidR="00C57027" w:rsidRDefault="009A4235" w:rsidP="009A4235">
      <w:pPr>
        <w:widowControl w:val="0"/>
        <w:autoSpaceDE w:val="0"/>
        <w:autoSpaceDN w:val="0"/>
        <w:adjustRightInd w:val="0"/>
        <w:ind w:left="1440" w:hanging="699"/>
      </w:pPr>
      <w:r>
        <w:t>c)</w:t>
      </w:r>
      <w:r>
        <w:tab/>
      </w:r>
      <w:r w:rsidR="00C57027">
        <w:t xml:space="preserve">Documents </w:t>
      </w:r>
      <w:r>
        <w:t>that</w:t>
      </w:r>
      <w:r w:rsidR="00C57027">
        <w:t xml:space="preserve"> the requester wishes to have copied shall be segregated during the course of the inspection.  </w:t>
      </w:r>
      <w:r>
        <w:t>Unless otherwise approved by the Agency,</w:t>
      </w:r>
      <w:r w:rsidR="00C57027">
        <w:t xml:space="preserve"> all copying shall be done by Agency employees. </w:t>
      </w:r>
    </w:p>
    <w:p w:rsidR="00684712" w:rsidRDefault="00684712" w:rsidP="00C57027">
      <w:pPr>
        <w:widowControl w:val="0"/>
        <w:autoSpaceDE w:val="0"/>
        <w:autoSpaceDN w:val="0"/>
        <w:adjustRightInd w:val="0"/>
        <w:ind w:left="1440" w:hanging="720"/>
      </w:pPr>
    </w:p>
    <w:p w:rsidR="00C57027" w:rsidRDefault="009A4235" w:rsidP="00C5702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C57027">
        <w:tab/>
        <w:t xml:space="preserve">The inspection of records shall take place at the location within the office designated by the </w:t>
      </w:r>
      <w:r>
        <w:t>FIO</w:t>
      </w:r>
      <w:r w:rsidR="00C57027">
        <w:t xml:space="preserve">. </w:t>
      </w:r>
    </w:p>
    <w:p w:rsidR="00684712" w:rsidRDefault="00684712" w:rsidP="00C57027">
      <w:pPr>
        <w:widowControl w:val="0"/>
        <w:autoSpaceDE w:val="0"/>
        <w:autoSpaceDN w:val="0"/>
        <w:adjustRightInd w:val="0"/>
        <w:ind w:left="1440" w:hanging="720"/>
      </w:pPr>
    </w:p>
    <w:p w:rsidR="00C57027" w:rsidRDefault="009A4235" w:rsidP="00C5702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C57027">
        <w:tab/>
        <w:t xml:space="preserve">An employee of the Agency may be present throughout the inspection.  A requester may be prohibited from bringing bags, brief cases or other containers into the inspection room. </w:t>
      </w:r>
    </w:p>
    <w:p w:rsidR="009A4235" w:rsidRDefault="009A4235" w:rsidP="00C57027">
      <w:pPr>
        <w:widowControl w:val="0"/>
        <w:autoSpaceDE w:val="0"/>
        <w:autoSpaceDN w:val="0"/>
        <w:adjustRightInd w:val="0"/>
        <w:ind w:left="1440" w:hanging="720"/>
      </w:pPr>
    </w:p>
    <w:p w:rsidR="004E3FAD" w:rsidRPr="00D55B37" w:rsidRDefault="004E3FA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B809A4">
        <w:t>8503</w:t>
      </w:r>
      <w:r w:rsidRPr="00D55B37">
        <w:t xml:space="preserve">, effective </w:t>
      </w:r>
      <w:r w:rsidR="00F65847">
        <w:t>June 2, 2005</w:t>
      </w:r>
      <w:r w:rsidRPr="00D55B37">
        <w:t>)</w:t>
      </w:r>
    </w:p>
    <w:sectPr w:rsidR="004E3FAD" w:rsidRPr="00D55B37" w:rsidSect="00C570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027"/>
    <w:rsid w:val="001616D2"/>
    <w:rsid w:val="001678D1"/>
    <w:rsid w:val="001D0FB4"/>
    <w:rsid w:val="002F396C"/>
    <w:rsid w:val="004E3FAD"/>
    <w:rsid w:val="00540CD1"/>
    <w:rsid w:val="00684712"/>
    <w:rsid w:val="00961613"/>
    <w:rsid w:val="009A4235"/>
    <w:rsid w:val="00AE0227"/>
    <w:rsid w:val="00B809A4"/>
    <w:rsid w:val="00C57027"/>
    <w:rsid w:val="00EB2D37"/>
    <w:rsid w:val="00F6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4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5001</vt:lpstr>
    </vt:vector>
  </TitlesOfParts>
  <Company>State of Illinois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5001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