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80" w:rsidRDefault="00753680" w:rsidP="007536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680" w:rsidRDefault="00753680" w:rsidP="007536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3001.100  Person to Whom Requests are Submitted</w:t>
      </w:r>
      <w:r>
        <w:t xml:space="preserve"> </w:t>
      </w:r>
    </w:p>
    <w:p w:rsidR="00753680" w:rsidRDefault="00753680" w:rsidP="00753680">
      <w:pPr>
        <w:widowControl w:val="0"/>
        <w:autoSpaceDE w:val="0"/>
        <w:autoSpaceDN w:val="0"/>
        <w:adjustRightInd w:val="0"/>
      </w:pPr>
    </w:p>
    <w:p w:rsidR="00753680" w:rsidRDefault="00753680" w:rsidP="00753680">
      <w:pPr>
        <w:widowControl w:val="0"/>
        <w:autoSpaceDE w:val="0"/>
        <w:autoSpaceDN w:val="0"/>
        <w:adjustRightInd w:val="0"/>
        <w:ind w:left="1440" w:hanging="720"/>
      </w:pPr>
      <w:r>
        <w:t xml:space="preserve">Requests for public records shall be submitted to: </w:t>
      </w:r>
    </w:p>
    <w:p w:rsidR="00753680" w:rsidRDefault="00753680" w:rsidP="00753680">
      <w:pPr>
        <w:widowControl w:val="0"/>
        <w:autoSpaceDE w:val="0"/>
        <w:autoSpaceDN w:val="0"/>
        <w:adjustRightInd w:val="0"/>
        <w:ind w:left="1440" w:hanging="720"/>
      </w:pPr>
    </w:p>
    <w:p w:rsidR="00753680" w:rsidRDefault="00EB7C57" w:rsidP="00EB7C57">
      <w:pPr>
        <w:widowControl w:val="0"/>
        <w:autoSpaceDE w:val="0"/>
        <w:autoSpaceDN w:val="0"/>
        <w:adjustRightInd w:val="0"/>
        <w:ind w:left="1440"/>
      </w:pPr>
      <w:r>
        <w:t>F</w:t>
      </w:r>
      <w:r w:rsidR="00753680">
        <w:t>reedom of Information Officer</w:t>
      </w:r>
    </w:p>
    <w:p w:rsidR="00753680" w:rsidRDefault="00753680" w:rsidP="00EB7C57">
      <w:pPr>
        <w:widowControl w:val="0"/>
        <w:autoSpaceDE w:val="0"/>
        <w:autoSpaceDN w:val="0"/>
        <w:adjustRightInd w:val="0"/>
        <w:ind w:left="1440"/>
      </w:pPr>
      <w:r>
        <w:t>Procurement Policy Board</w:t>
      </w:r>
    </w:p>
    <w:p w:rsidR="00753680" w:rsidRDefault="00753680" w:rsidP="00EB7C57">
      <w:pPr>
        <w:widowControl w:val="0"/>
        <w:autoSpaceDE w:val="0"/>
        <w:autoSpaceDN w:val="0"/>
        <w:adjustRightInd w:val="0"/>
        <w:ind w:left="1440"/>
      </w:pPr>
      <w:r>
        <w:t>511 West Capitol, Suite 102</w:t>
      </w:r>
    </w:p>
    <w:p w:rsidR="00753680" w:rsidRDefault="00753680" w:rsidP="00EB7C57">
      <w:pPr>
        <w:widowControl w:val="0"/>
        <w:autoSpaceDE w:val="0"/>
        <w:autoSpaceDN w:val="0"/>
        <w:adjustRightInd w:val="0"/>
        <w:ind w:left="1440"/>
      </w:pPr>
      <w:r>
        <w:t>Springfield IL 62704</w:t>
      </w:r>
    </w:p>
    <w:sectPr w:rsidR="00753680" w:rsidSect="00753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680"/>
    <w:rsid w:val="000E35A7"/>
    <w:rsid w:val="001678D1"/>
    <w:rsid w:val="00332F82"/>
    <w:rsid w:val="00753680"/>
    <w:rsid w:val="00D33D01"/>
    <w:rsid w:val="00E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3001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