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607" w:rsidRDefault="00C10607" w:rsidP="00C10607">
      <w:pPr>
        <w:widowControl w:val="0"/>
        <w:autoSpaceDE w:val="0"/>
        <w:autoSpaceDN w:val="0"/>
        <w:adjustRightInd w:val="0"/>
      </w:pPr>
      <w:bookmarkStart w:id="0" w:name="_GoBack"/>
      <w:bookmarkEnd w:id="0"/>
    </w:p>
    <w:p w:rsidR="00C10607" w:rsidRDefault="00C10607" w:rsidP="00C10607">
      <w:pPr>
        <w:widowControl w:val="0"/>
        <w:autoSpaceDE w:val="0"/>
        <w:autoSpaceDN w:val="0"/>
        <w:adjustRightInd w:val="0"/>
      </w:pPr>
      <w:r>
        <w:rPr>
          <w:b/>
          <w:bCs/>
        </w:rPr>
        <w:t>Section 3000.200  Composition of Board</w:t>
      </w:r>
      <w:r>
        <w:t xml:space="preserve"> </w:t>
      </w:r>
    </w:p>
    <w:p w:rsidR="00C10607" w:rsidRDefault="00C10607" w:rsidP="00C10607">
      <w:pPr>
        <w:widowControl w:val="0"/>
        <w:autoSpaceDE w:val="0"/>
        <w:autoSpaceDN w:val="0"/>
        <w:adjustRightInd w:val="0"/>
      </w:pPr>
    </w:p>
    <w:p w:rsidR="00C10607" w:rsidRDefault="00C10607" w:rsidP="00C10607">
      <w:pPr>
        <w:widowControl w:val="0"/>
        <w:autoSpaceDE w:val="0"/>
        <w:autoSpaceDN w:val="0"/>
        <w:adjustRightInd w:val="0"/>
      </w:pPr>
      <w:r>
        <w:t xml:space="preserve">The Procurement Policy Board consists of five members, none of which may be members of the Illinois General Assembly.  Members are appointed by the leadership of the General Assembly and the Governor as provided in Section 5-5 of the Procurement Code [30 ILCS 500/5-5]. </w:t>
      </w:r>
    </w:p>
    <w:sectPr w:rsidR="00C10607" w:rsidSect="00C106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0607"/>
    <w:rsid w:val="001678D1"/>
    <w:rsid w:val="002A5D91"/>
    <w:rsid w:val="00C10607"/>
    <w:rsid w:val="00CA639E"/>
    <w:rsid w:val="00F3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