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B5" w:rsidRDefault="00B41BB5" w:rsidP="00B41B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B41BB5" w:rsidRDefault="00B41BB5" w:rsidP="00B41BB5">
      <w:pPr>
        <w:widowControl w:val="0"/>
        <w:autoSpaceDE w:val="0"/>
        <w:autoSpaceDN w:val="0"/>
        <w:adjustRightInd w:val="0"/>
        <w:jc w:val="center"/>
      </w:pPr>
    </w:p>
    <w:p w:rsidR="00B41BB5" w:rsidRDefault="00B41BB5" w:rsidP="00B41BB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2950.10</w:t>
      </w:r>
      <w:r>
        <w:tab/>
        <w:t xml:space="preserve">Applicability and Scope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2950.20</w:t>
      </w:r>
      <w:r>
        <w:tab/>
        <w:t xml:space="preserve">Definitions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2950.30</w:t>
      </w:r>
      <w:r>
        <w:tab/>
        <w:t xml:space="preserve">Access to Information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2950.40</w:t>
      </w:r>
      <w:r>
        <w:tab/>
        <w:t xml:space="preserve">Public Information Requests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2950.50</w:t>
      </w:r>
      <w:r>
        <w:tab/>
        <w:t xml:space="preserve">Photocopying Fees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2950.60</w:t>
      </w:r>
      <w:r>
        <w:tab/>
        <w:t xml:space="preserve">Submission of Documents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2950.70</w:t>
      </w:r>
      <w:r>
        <w:tab/>
        <w:t xml:space="preserve">Form of Documents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2950.80</w:t>
      </w:r>
      <w:r>
        <w:tab/>
        <w:t xml:space="preserve">Appearances and Withdrawals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2950.90</w:t>
      </w:r>
      <w:r>
        <w:tab/>
        <w:t xml:space="preserve">Meetings of the Task Group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2950.100</w:t>
      </w:r>
      <w:r>
        <w:tab/>
        <w:t xml:space="preserve">Rulemaking Procedures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2950.110</w:t>
      </w:r>
      <w:r>
        <w:tab/>
        <w:t xml:space="preserve">Public Petitions for Rulemaking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2950.120</w:t>
      </w:r>
      <w:r>
        <w:tab/>
        <w:t xml:space="preserve">Hearings on Rulemaking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 AND ACTION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2950.200</w:t>
      </w:r>
      <w:r>
        <w:tab/>
        <w:t xml:space="preserve">Organization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2950.210</w:t>
      </w:r>
      <w:r>
        <w:tab/>
        <w:t xml:space="preserve">Task Group Action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2950.220</w:t>
      </w:r>
      <w:r>
        <w:tab/>
        <w:t xml:space="preserve">Amendment of this Part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2950.230</w:t>
      </w:r>
      <w:r>
        <w:tab/>
        <w:t xml:space="preserve">Work Plan </w:t>
      </w:r>
    </w:p>
    <w:p w:rsidR="00B41BB5" w:rsidRDefault="00B41BB5" w:rsidP="00B41BB5">
      <w:pPr>
        <w:widowControl w:val="0"/>
        <w:autoSpaceDE w:val="0"/>
        <w:autoSpaceDN w:val="0"/>
        <w:adjustRightInd w:val="0"/>
        <w:ind w:left="1440" w:hanging="1440"/>
      </w:pPr>
      <w:r>
        <w:t>2950.240</w:t>
      </w:r>
      <w:r>
        <w:tab/>
        <w:t xml:space="preserve">Unspecified Matters </w:t>
      </w:r>
    </w:p>
    <w:p w:rsidR="003971BB" w:rsidRDefault="003971BB" w:rsidP="00B41BB5">
      <w:pPr>
        <w:widowControl w:val="0"/>
        <w:autoSpaceDE w:val="0"/>
        <w:autoSpaceDN w:val="0"/>
        <w:adjustRightInd w:val="0"/>
        <w:ind w:left="1440" w:hanging="1440"/>
      </w:pPr>
    </w:p>
    <w:p w:rsidR="00B41BB5" w:rsidRDefault="00282537" w:rsidP="00B41BB5">
      <w:pPr>
        <w:widowControl w:val="0"/>
        <w:autoSpaceDE w:val="0"/>
        <w:autoSpaceDN w:val="0"/>
        <w:adjustRightInd w:val="0"/>
        <w:ind w:left="1440" w:hanging="1440"/>
      </w:pPr>
      <w:r>
        <w:t>2950.</w:t>
      </w:r>
      <w:r w:rsidR="00B41BB5">
        <w:t xml:space="preserve">APPENDIX A:  Example of Document Format </w:t>
      </w:r>
    </w:p>
    <w:p w:rsidR="00B41BB5" w:rsidRDefault="00282537" w:rsidP="00B41BB5">
      <w:pPr>
        <w:widowControl w:val="0"/>
        <w:autoSpaceDE w:val="0"/>
        <w:autoSpaceDN w:val="0"/>
        <w:adjustRightInd w:val="0"/>
        <w:ind w:left="1440" w:hanging="1440"/>
      </w:pPr>
      <w:r>
        <w:t>2950.</w:t>
      </w:r>
      <w:r w:rsidR="00B41BB5">
        <w:t xml:space="preserve">APPENDIX B:  Chart of Organization of the Task Group </w:t>
      </w:r>
    </w:p>
    <w:sectPr w:rsidR="00B41BB5" w:rsidSect="00B41B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BB5"/>
    <w:rsid w:val="00275F38"/>
    <w:rsid w:val="00282537"/>
    <w:rsid w:val="003971BB"/>
    <w:rsid w:val="007D20FC"/>
    <w:rsid w:val="008046D1"/>
    <w:rsid w:val="00B41B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