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A3E" w:rsidRPr="00662690" w:rsidRDefault="002A2306" w:rsidP="002F6A3E">
      <w:pPr>
        <w:widowControl w:val="0"/>
        <w:autoSpaceDE w:val="0"/>
        <w:autoSpaceDN w:val="0"/>
        <w:adjustRightInd w:val="0"/>
      </w:pPr>
      <w:r w:rsidRPr="00662690">
        <w:br w:type="page"/>
      </w:r>
      <w:r w:rsidR="002F6A3E" w:rsidRPr="00662690">
        <w:rPr>
          <w:b/>
          <w:bCs/>
        </w:rPr>
        <w:lastRenderedPageBreak/>
        <w:t xml:space="preserve">Section </w:t>
      </w:r>
      <w:proofErr w:type="spellStart"/>
      <w:r w:rsidR="002F6A3E" w:rsidRPr="00662690">
        <w:rPr>
          <w:b/>
          <w:bCs/>
        </w:rPr>
        <w:t>2500.APPENDIX</w:t>
      </w:r>
      <w:proofErr w:type="spellEnd"/>
      <w:r w:rsidR="002F6A3E" w:rsidRPr="00662690">
        <w:rPr>
          <w:b/>
          <w:bCs/>
        </w:rPr>
        <w:t xml:space="preserve"> A  </w:t>
      </w:r>
      <w:r w:rsidRPr="00662690">
        <w:rPr>
          <w:b/>
          <w:bCs/>
        </w:rPr>
        <w:t xml:space="preserve"> </w:t>
      </w:r>
      <w:r w:rsidR="00C01544" w:rsidRPr="00662690">
        <w:rPr>
          <w:b/>
          <w:bCs/>
        </w:rPr>
        <w:t>Illinois Labor Relations Board</w:t>
      </w:r>
      <w:r w:rsidR="002F6A3E" w:rsidRPr="00662690">
        <w:rPr>
          <w:b/>
          <w:bCs/>
        </w:rPr>
        <w:t xml:space="preserve"> Organizational Chart</w:t>
      </w:r>
      <w:r w:rsidR="002F6A3E" w:rsidRPr="00662690">
        <w:t xml:space="preserve"> </w:t>
      </w:r>
    </w:p>
    <w:p w:rsidR="002F6A3E" w:rsidRPr="00662690" w:rsidRDefault="002F6A3E" w:rsidP="002F6A3E">
      <w:pPr>
        <w:widowControl w:val="0"/>
        <w:autoSpaceDE w:val="0"/>
        <w:autoSpaceDN w:val="0"/>
        <w:adjustRightInd w:val="0"/>
      </w:pPr>
    </w:p>
    <w:p w:rsidR="00662876" w:rsidRPr="00662690" w:rsidRDefault="00662876" w:rsidP="002F6A3E">
      <w:pPr>
        <w:widowControl w:val="0"/>
        <w:autoSpaceDE w:val="0"/>
        <w:autoSpaceDN w:val="0"/>
        <w:adjustRightInd w:val="0"/>
      </w:pPr>
      <w:r w:rsidRPr="00662690">
        <w:rPr>
          <w:noProof/>
        </w:rPr>
        <w:drawing>
          <wp:inline distT="0" distB="0" distL="0" distR="0" wp14:anchorId="233AB230" wp14:editId="1DD2901D">
            <wp:extent cx="5686425" cy="4067175"/>
            <wp:effectExtent l="0" t="0" r="9525" b="9525"/>
            <wp:docPr id="1" name="Picture 1" descr="C:\Users\skerley\AppData\Local\Microsoft\Windows\Temporary Internet Files\Content.Word\org chart for admin rules May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skerley\AppData\Local\Microsoft\Windows\Temporary Internet Files\Content.Word\org chart for admin rules May 2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69"/>
                    <a:stretch/>
                  </pic:blipFill>
                  <pic:spPr bwMode="auto">
                    <a:xfrm>
                      <a:off x="0" y="0"/>
                      <a:ext cx="568642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6A3E" w:rsidRPr="00662690" w:rsidRDefault="00C01544" w:rsidP="002F6A3E">
      <w:pPr>
        <w:widowControl w:val="0"/>
        <w:autoSpaceDE w:val="0"/>
        <w:autoSpaceDN w:val="0"/>
        <w:adjustRightInd w:val="0"/>
        <w:ind w:left="1440" w:hanging="720"/>
      </w:pPr>
      <w:r w:rsidRPr="00662690">
        <w:t xml:space="preserve">(Source:  Amended at 38 Ill. Reg. </w:t>
      </w:r>
      <w:r w:rsidR="002B69CB">
        <w:t xml:space="preserve">19955, </w:t>
      </w:r>
      <w:r w:rsidRPr="00662690">
        <w:t xml:space="preserve">effective </w:t>
      </w:r>
      <w:r w:rsidR="00F0437F">
        <w:t xml:space="preserve">October </w:t>
      </w:r>
      <w:bookmarkStart w:id="0" w:name="_GoBack"/>
      <w:bookmarkEnd w:id="0"/>
      <w:r w:rsidR="00F0437F">
        <w:t>2, 2014</w:t>
      </w:r>
      <w:r w:rsidRPr="00662690">
        <w:t>)</w:t>
      </w:r>
    </w:p>
    <w:sectPr w:rsidR="002F6A3E" w:rsidRPr="00662690" w:rsidSect="00241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6A3E"/>
    <w:rsid w:val="00042B41"/>
    <w:rsid w:val="001678D1"/>
    <w:rsid w:val="00241A92"/>
    <w:rsid w:val="002A2306"/>
    <w:rsid w:val="002B69CB"/>
    <w:rsid w:val="002F6A3E"/>
    <w:rsid w:val="003056E8"/>
    <w:rsid w:val="003D2712"/>
    <w:rsid w:val="00662690"/>
    <w:rsid w:val="00662876"/>
    <w:rsid w:val="00676B6C"/>
    <w:rsid w:val="00A315DB"/>
    <w:rsid w:val="00B62F1A"/>
    <w:rsid w:val="00C01544"/>
    <w:rsid w:val="00D453EC"/>
    <w:rsid w:val="00DF217F"/>
    <w:rsid w:val="00F0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docId w15:val="{A6CDE26B-BF53-4BD3-80DA-97D07879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Bockewitz, Crystal K.</cp:lastModifiedBy>
  <cp:revision>3</cp:revision>
  <dcterms:created xsi:type="dcterms:W3CDTF">2014-10-09T19:15:00Z</dcterms:created>
  <dcterms:modified xsi:type="dcterms:W3CDTF">2014-10-17T15:55:00Z</dcterms:modified>
</cp:coreProperties>
</file>