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4E" w:rsidRDefault="0032684E" w:rsidP="003268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684E" w:rsidRDefault="0032684E" w:rsidP="003268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2500.120  </w:t>
      </w:r>
      <w:r w:rsidR="00A73E4C">
        <w:rPr>
          <w:b/>
          <w:bCs/>
        </w:rPr>
        <w:t>Request</w:t>
      </w:r>
      <w:r>
        <w:rPr>
          <w:b/>
          <w:bCs/>
        </w:rPr>
        <w:t xml:space="preserve"> for Rulemaking</w:t>
      </w:r>
      <w:r>
        <w:t xml:space="preserve"> </w:t>
      </w:r>
    </w:p>
    <w:p w:rsidR="0032684E" w:rsidRDefault="0032684E" w:rsidP="0032684E">
      <w:pPr>
        <w:widowControl w:val="0"/>
        <w:autoSpaceDE w:val="0"/>
        <w:autoSpaceDN w:val="0"/>
        <w:adjustRightInd w:val="0"/>
      </w:pPr>
    </w:p>
    <w:p w:rsidR="0032684E" w:rsidRDefault="0032684E" w:rsidP="0032684E">
      <w:pPr>
        <w:widowControl w:val="0"/>
        <w:autoSpaceDE w:val="0"/>
        <w:autoSpaceDN w:val="0"/>
        <w:adjustRightInd w:val="0"/>
      </w:pPr>
      <w:r>
        <w:t xml:space="preserve">Any person may request that the </w:t>
      </w:r>
      <w:r w:rsidR="00690904">
        <w:t xml:space="preserve">Illinois </w:t>
      </w:r>
      <w:r>
        <w:t xml:space="preserve">Labor Relations </w:t>
      </w:r>
      <w:r w:rsidR="00690904">
        <w:t>Board</w:t>
      </w:r>
      <w:r>
        <w:t xml:space="preserve"> promulgate, amend or repeal a rule by submitting a written </w:t>
      </w:r>
      <w:r w:rsidR="00A73E4C">
        <w:t>request</w:t>
      </w:r>
      <w:r>
        <w:t xml:space="preserve"> to the Executive Director or General Counsel of the </w:t>
      </w:r>
      <w:r w:rsidR="00690904">
        <w:t>Board</w:t>
      </w:r>
      <w:r>
        <w:t xml:space="preserve">.  The </w:t>
      </w:r>
      <w:r w:rsidR="00A73E4C">
        <w:t>request</w:t>
      </w:r>
      <w:r>
        <w:t xml:space="preserve"> must be typewritten on standard letter-size paper, shall set forth in particular the rulemaking action desired, and shall contain the person's reasons in support of the request. A </w:t>
      </w:r>
      <w:r w:rsidR="00A73E4C">
        <w:t>request</w:t>
      </w:r>
      <w:r>
        <w:t xml:space="preserve"> filed in accordance </w:t>
      </w:r>
      <w:r w:rsidR="00690904">
        <w:t>with th</w:t>
      </w:r>
      <w:r w:rsidR="00A73E4C">
        <w:t>is</w:t>
      </w:r>
      <w:r w:rsidR="00690904">
        <w:t xml:space="preserve"> </w:t>
      </w:r>
      <w:r w:rsidR="00A73E4C">
        <w:t>S</w:t>
      </w:r>
      <w:r w:rsidR="00690904">
        <w:t>ection</w:t>
      </w:r>
      <w:r>
        <w:t xml:space="preserve"> will be considered by the </w:t>
      </w:r>
      <w:r w:rsidR="00A73E4C">
        <w:t>Board</w:t>
      </w:r>
      <w:r>
        <w:t xml:space="preserve"> and the </w:t>
      </w:r>
      <w:r w:rsidR="00A73E4C">
        <w:t>requester</w:t>
      </w:r>
      <w:r>
        <w:t xml:space="preserve"> shall be notified in writing as to its disposition. </w:t>
      </w:r>
    </w:p>
    <w:p w:rsidR="0032684E" w:rsidRDefault="0032684E" w:rsidP="0032684E">
      <w:pPr>
        <w:widowControl w:val="0"/>
        <w:autoSpaceDE w:val="0"/>
        <w:autoSpaceDN w:val="0"/>
        <w:adjustRightInd w:val="0"/>
      </w:pPr>
    </w:p>
    <w:p w:rsidR="0032684E" w:rsidRDefault="00690904" w:rsidP="0032684E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C1D4B">
        <w:t xml:space="preserve">19955, </w:t>
      </w:r>
      <w:r w:rsidRPr="00D55B37">
        <w:t xml:space="preserve">effective </w:t>
      </w:r>
      <w:r w:rsidR="006E4E0D">
        <w:t>October 2, 2014</w:t>
      </w:r>
      <w:r w:rsidRPr="00D55B37">
        <w:t>)</w:t>
      </w:r>
    </w:p>
    <w:sectPr w:rsidR="0032684E" w:rsidSect="003268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84E"/>
    <w:rsid w:val="00051941"/>
    <w:rsid w:val="001678D1"/>
    <w:rsid w:val="0032684E"/>
    <w:rsid w:val="006559C7"/>
    <w:rsid w:val="00690904"/>
    <w:rsid w:val="006E4E0D"/>
    <w:rsid w:val="008C1D4B"/>
    <w:rsid w:val="00A44BCD"/>
    <w:rsid w:val="00A71CF8"/>
    <w:rsid w:val="00A73E4C"/>
    <w:rsid w:val="00EC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C6DF1A-92C3-4EC8-9579-951EE0DD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King, Melissa A.</cp:lastModifiedBy>
  <cp:revision>2</cp:revision>
  <dcterms:created xsi:type="dcterms:W3CDTF">2014-10-09T19:15:00Z</dcterms:created>
  <dcterms:modified xsi:type="dcterms:W3CDTF">2014-10-09T19:15:00Z</dcterms:modified>
</cp:coreProperties>
</file>