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39" w:rsidRDefault="00255539" w:rsidP="00255539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2100.240  Duties of Officers</w:t>
      </w:r>
      <w:r>
        <w:t xml:space="preserve"> </w:t>
      </w:r>
    </w:p>
    <w:p w:rsidR="003F7BB1" w:rsidRDefault="003F7BB1" w:rsidP="003F7BB1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Chairman shall: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fulfill the usual duties of such an officer; 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call and preside at all regular or special meetings of the Board and the Executive Committee;  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appoint the Chairman and other members of any committees, both permanent and temporary; and 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sign all official documents on behalf of the Board. 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Vice Chairman shall: 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fulfill the usual duties of such an officer; and 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absence of the Chairman, call and preside at all regular or special meetings of the Board and the Executive Committee. 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Board's staff shall fulfill the usual duties of a Secretary, including the recording and preservation of accurate and complete minutes of all regular and special meetings of the Board.</w:t>
      </w:r>
    </w:p>
    <w:p w:rsidR="003F7BB1" w:rsidRDefault="003F7BB1" w:rsidP="00533D53">
      <w:pPr>
        <w:widowControl w:val="0"/>
        <w:autoSpaceDE w:val="0"/>
        <w:autoSpaceDN w:val="0"/>
        <w:adjustRightInd w:val="0"/>
      </w:pPr>
    </w:p>
    <w:p w:rsidR="003F7BB1" w:rsidRDefault="003F7BB1" w:rsidP="003F7BB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A7273">
        <w:t>3</w:t>
      </w:r>
      <w:r>
        <w:t xml:space="preserve"> Ill. Reg. </w:t>
      </w:r>
      <w:r w:rsidR="00D60A6A">
        <w:t>14660</w:t>
      </w:r>
      <w:bookmarkStart w:id="0" w:name="_GoBack"/>
      <w:bookmarkEnd w:id="0"/>
      <w:r w:rsidR="00FB5A16">
        <w:t xml:space="preserve">, </w:t>
      </w:r>
      <w:r>
        <w:t xml:space="preserve">effective </w:t>
      </w:r>
      <w:r w:rsidR="00A84791" w:rsidRPr="00A84791">
        <w:t>December 3, 2019</w:t>
      </w:r>
      <w:r>
        <w:t xml:space="preserve">) </w:t>
      </w:r>
    </w:p>
    <w:sectPr w:rsidR="003F7BB1" w:rsidSect="000F7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2D" w:rsidRDefault="0096142D">
      <w:r>
        <w:separator/>
      </w:r>
    </w:p>
  </w:endnote>
  <w:endnote w:type="continuationSeparator" w:id="0">
    <w:p w:rsidR="0096142D" w:rsidRDefault="0096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2D" w:rsidRDefault="0096142D">
      <w:r>
        <w:separator/>
      </w:r>
    </w:p>
  </w:footnote>
  <w:footnote w:type="continuationSeparator" w:id="0">
    <w:p w:rsidR="0096142D" w:rsidRDefault="00961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27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DC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53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BB1"/>
    <w:rsid w:val="004014FB"/>
    <w:rsid w:val="00404222"/>
    <w:rsid w:val="0040431F"/>
    <w:rsid w:val="00417D4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FF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D53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42D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79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50F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A6A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6DA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A1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FA838-0914-4D5F-8DD2-0FFC9CCD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5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706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2019-12-16T17:49:00Z</dcterms:created>
  <dcterms:modified xsi:type="dcterms:W3CDTF">2019-12-20T21:25:00Z</dcterms:modified>
</cp:coreProperties>
</file>