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77" w:rsidRDefault="00713077" w:rsidP="0060663F">
      <w:pPr>
        <w:autoSpaceDE w:val="0"/>
        <w:autoSpaceDN w:val="0"/>
        <w:adjustRightInd w:val="0"/>
        <w:jc w:val="center"/>
      </w:pPr>
    </w:p>
    <w:p w:rsidR="0060663F" w:rsidRPr="0060663F" w:rsidRDefault="0060663F" w:rsidP="0060663F">
      <w:pPr>
        <w:autoSpaceDE w:val="0"/>
        <w:autoSpaceDN w:val="0"/>
        <w:adjustRightInd w:val="0"/>
        <w:jc w:val="center"/>
      </w:pPr>
      <w:r w:rsidRPr="0060663F">
        <w:t>PART 1976</w:t>
      </w:r>
    </w:p>
    <w:p w:rsidR="0060663F" w:rsidRDefault="0060663F" w:rsidP="0060663F">
      <w:pPr>
        <w:autoSpaceDE w:val="0"/>
        <w:autoSpaceDN w:val="0"/>
        <w:adjustRightInd w:val="0"/>
        <w:jc w:val="center"/>
      </w:pPr>
      <w:r w:rsidRPr="0060663F">
        <w:t xml:space="preserve">ACCESS TO RECORDS OF THE ILLINOIS HOUSING DEVELOPMENT AUTHORITY </w:t>
      </w:r>
    </w:p>
    <w:p w:rsidR="00713077" w:rsidRPr="0060663F" w:rsidRDefault="00713077" w:rsidP="0060663F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713077" w:rsidRPr="006066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3F" w:rsidRDefault="0060663F">
      <w:r>
        <w:separator/>
      </w:r>
    </w:p>
  </w:endnote>
  <w:endnote w:type="continuationSeparator" w:id="0">
    <w:p w:rsidR="0060663F" w:rsidRDefault="0060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3F" w:rsidRDefault="0060663F">
      <w:r>
        <w:separator/>
      </w:r>
    </w:p>
  </w:footnote>
  <w:footnote w:type="continuationSeparator" w:id="0">
    <w:p w:rsidR="0060663F" w:rsidRDefault="0060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63F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07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57F69-C28B-45DA-9DF7-254AE3A4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2016-09-09T19:53:00Z</dcterms:created>
  <dcterms:modified xsi:type="dcterms:W3CDTF">2016-09-09T19:57:00Z</dcterms:modified>
</cp:coreProperties>
</file>