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69" w:rsidRDefault="00152569" w:rsidP="001525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569" w:rsidRDefault="00152569" w:rsidP="001525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1951.420  Director's Response to Appeal</w:t>
      </w:r>
      <w:r>
        <w:t xml:space="preserve"> </w:t>
      </w:r>
    </w:p>
    <w:p w:rsidR="00152569" w:rsidRDefault="00152569" w:rsidP="00152569">
      <w:pPr>
        <w:widowControl w:val="0"/>
        <w:autoSpaceDE w:val="0"/>
        <w:autoSpaceDN w:val="0"/>
        <w:adjustRightInd w:val="0"/>
      </w:pPr>
    </w:p>
    <w:p w:rsidR="00152569" w:rsidRDefault="00152569" w:rsidP="00152569">
      <w:pPr>
        <w:widowControl w:val="0"/>
        <w:autoSpaceDE w:val="0"/>
        <w:autoSpaceDN w:val="0"/>
        <w:adjustRightInd w:val="0"/>
      </w:pPr>
      <w:r>
        <w:t xml:space="preserve">The Director shall respond to an appeal within 7 working days after receiving notice thereof.  The Director shall either affirm the denial or provide access to the requested public records.  Failure to respond within 7 working days may be considered by the requestor an affirmation of the denial. </w:t>
      </w:r>
    </w:p>
    <w:sectPr w:rsidR="00152569" w:rsidSect="001525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569"/>
    <w:rsid w:val="000E508A"/>
    <w:rsid w:val="00152569"/>
    <w:rsid w:val="001678D1"/>
    <w:rsid w:val="007B2531"/>
    <w:rsid w:val="00FA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1951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1951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