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BEF" w:rsidRDefault="00793BEF" w:rsidP="00793BE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93BEF" w:rsidRDefault="00793BEF" w:rsidP="00793BE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1951.210  Person to Whom Requests are Submitted</w:t>
      </w:r>
      <w:r>
        <w:t xml:space="preserve"> </w:t>
      </w:r>
    </w:p>
    <w:p w:rsidR="00793BEF" w:rsidRDefault="00793BEF" w:rsidP="00793BEF">
      <w:pPr>
        <w:widowControl w:val="0"/>
        <w:autoSpaceDE w:val="0"/>
        <w:autoSpaceDN w:val="0"/>
        <w:adjustRightInd w:val="0"/>
      </w:pPr>
    </w:p>
    <w:p w:rsidR="00793BEF" w:rsidRDefault="00793BEF" w:rsidP="00793BEF">
      <w:pPr>
        <w:widowControl w:val="0"/>
        <w:autoSpaceDE w:val="0"/>
        <w:autoSpaceDN w:val="0"/>
        <w:adjustRightInd w:val="0"/>
      </w:pPr>
      <w:r>
        <w:t xml:space="preserve">Requests for public records shall be submitted to the Freedom of Information Officer of the Illinois State Historical Library.  Requests shall be submitted to the following address: </w:t>
      </w:r>
    </w:p>
    <w:p w:rsidR="00793BEF" w:rsidRDefault="00793BEF" w:rsidP="00793BEF">
      <w:pPr>
        <w:widowControl w:val="0"/>
        <w:autoSpaceDE w:val="0"/>
        <w:autoSpaceDN w:val="0"/>
        <w:adjustRightInd w:val="0"/>
      </w:pPr>
    </w:p>
    <w:p w:rsidR="00793BEF" w:rsidRDefault="00793BEF" w:rsidP="00793BE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Freedom of Information Officer </w:t>
      </w:r>
    </w:p>
    <w:p w:rsidR="00793BEF" w:rsidRDefault="00793BEF" w:rsidP="00793BE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Illinois State Historical Library </w:t>
      </w:r>
    </w:p>
    <w:p w:rsidR="00793BEF" w:rsidRDefault="00793BEF" w:rsidP="00793BE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Old State Capitol </w:t>
      </w:r>
    </w:p>
    <w:p w:rsidR="00793BEF" w:rsidRDefault="00793BEF" w:rsidP="00793BE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Springfield, Illinois  62706 </w:t>
      </w:r>
    </w:p>
    <w:p w:rsidR="00793BEF" w:rsidRDefault="00793BEF" w:rsidP="00793BE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ATTN:  FOIA Request </w:t>
      </w:r>
    </w:p>
    <w:sectPr w:rsidR="00793BEF" w:rsidSect="00793B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3BEF"/>
    <w:rsid w:val="001678D1"/>
    <w:rsid w:val="00200389"/>
    <w:rsid w:val="006408DF"/>
    <w:rsid w:val="00793BEF"/>
    <w:rsid w:val="00A1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1951</vt:lpstr>
    </vt:vector>
  </TitlesOfParts>
  <Company>state of illinois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1951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