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4A8" w:rsidRDefault="000E6CD8" w:rsidP="006E74A8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6E74A8">
        <w:rPr>
          <w:b/>
          <w:bCs/>
        </w:rPr>
        <w:lastRenderedPageBreak/>
        <w:t xml:space="preserve">Section 1901.APPENDIX A </w:t>
      </w:r>
      <w:r>
        <w:rPr>
          <w:b/>
          <w:bCs/>
        </w:rPr>
        <w:t xml:space="preserve"> </w:t>
      </w:r>
      <w:r w:rsidR="006E74A8">
        <w:rPr>
          <w:b/>
          <w:bCs/>
        </w:rPr>
        <w:t xml:space="preserve"> Request for Public Records</w:t>
      </w:r>
      <w:r w:rsidR="006E74A8">
        <w:t xml:space="preserve"> </w:t>
      </w:r>
    </w:p>
    <w:p w:rsidR="006E74A8" w:rsidRDefault="006E74A8" w:rsidP="006E74A8">
      <w:pPr>
        <w:widowControl w:val="0"/>
        <w:autoSpaceDE w:val="0"/>
        <w:autoSpaceDN w:val="0"/>
        <w:adjustRightInd w:val="0"/>
      </w:pPr>
    </w:p>
    <w:p w:rsidR="006E74A8" w:rsidRDefault="006E74A8" w:rsidP="006E74A8">
      <w:pPr>
        <w:widowControl w:val="0"/>
        <w:autoSpaceDE w:val="0"/>
        <w:autoSpaceDN w:val="0"/>
        <w:adjustRightInd w:val="0"/>
      </w:pPr>
    </w:p>
    <w:tbl>
      <w:tblPr>
        <w:tblW w:w="9400" w:type="dxa"/>
        <w:tblLook w:val="0000" w:firstRow="0" w:lastRow="0" w:firstColumn="0" w:lastColumn="0" w:noHBand="0" w:noVBand="0"/>
      </w:tblPr>
      <w:tblGrid>
        <w:gridCol w:w="3133"/>
        <w:gridCol w:w="1175"/>
        <w:gridCol w:w="88"/>
        <w:gridCol w:w="977"/>
        <w:gridCol w:w="893"/>
        <w:gridCol w:w="3134"/>
      </w:tblGrid>
      <w:tr w:rsidR="009409A7" w:rsidTr="008A1C1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396" w:type="dxa"/>
            <w:gridSpan w:val="3"/>
            <w:vMerge w:val="restart"/>
            <w:tcMar>
              <w:left w:w="0" w:type="dxa"/>
              <w:right w:w="0" w:type="dxa"/>
            </w:tcMar>
          </w:tcPr>
          <w:p w:rsidR="009409A7" w:rsidRDefault="009409A7" w:rsidP="008A1C17">
            <w:pPr>
              <w:widowControl w:val="0"/>
              <w:autoSpaceDE w:val="0"/>
              <w:autoSpaceDN w:val="0"/>
              <w:adjustRightInd w:val="0"/>
              <w:ind w:left="567" w:hanging="567"/>
            </w:pPr>
            <w:r>
              <w:t>TO:</w:t>
            </w:r>
            <w:r w:rsidR="008A1C17">
              <w:tab/>
            </w:r>
            <w:r>
              <w:t>Freedom of Information Officer</w:t>
            </w:r>
          </w:p>
          <w:p w:rsidR="009409A7" w:rsidRDefault="009409A7" w:rsidP="008A1C17">
            <w:pPr>
              <w:widowControl w:val="0"/>
              <w:autoSpaceDE w:val="0"/>
              <w:autoSpaceDN w:val="0"/>
              <w:adjustRightInd w:val="0"/>
              <w:ind w:left="576"/>
            </w:pPr>
            <w:r>
              <w:t>Illinois Health Facilities Authority</w:t>
            </w:r>
          </w:p>
          <w:p w:rsidR="009409A7" w:rsidRDefault="009409A7" w:rsidP="008A1C17">
            <w:pPr>
              <w:widowControl w:val="0"/>
              <w:autoSpaceDE w:val="0"/>
              <w:autoSpaceDN w:val="0"/>
              <w:adjustRightInd w:val="0"/>
              <w:ind w:left="576"/>
            </w:pPr>
            <w:r>
              <w:t>180 North Stetson Avenue, Suite 1100</w:t>
            </w:r>
          </w:p>
          <w:p w:rsidR="009409A7" w:rsidRDefault="009409A7" w:rsidP="008A1C17">
            <w:pPr>
              <w:widowControl w:val="0"/>
              <w:autoSpaceDE w:val="0"/>
              <w:autoSpaceDN w:val="0"/>
              <w:adjustRightInd w:val="0"/>
              <w:ind w:left="576"/>
            </w:pPr>
            <w:r>
              <w:t>Chicago, Illinois  60601</w:t>
            </w:r>
          </w:p>
        </w:tc>
        <w:tc>
          <w:tcPr>
            <w:tcW w:w="977" w:type="dxa"/>
            <w:vMerge w:val="restart"/>
            <w:tcMar>
              <w:left w:w="0" w:type="dxa"/>
              <w:right w:w="0" w:type="dxa"/>
            </w:tcMar>
          </w:tcPr>
          <w:p w:rsidR="009409A7" w:rsidRDefault="008A1C17" w:rsidP="008A1C17">
            <w:pPr>
              <w:widowControl w:val="0"/>
              <w:autoSpaceDE w:val="0"/>
              <w:autoSpaceDN w:val="0"/>
              <w:adjustRightInd w:val="0"/>
              <w:ind w:right="153"/>
              <w:jc w:val="right"/>
            </w:pPr>
            <w:r>
              <w:t>FROM:</w:t>
            </w:r>
          </w:p>
        </w:tc>
        <w:tc>
          <w:tcPr>
            <w:tcW w:w="4027" w:type="dxa"/>
            <w:gridSpan w:val="2"/>
            <w:tcMar>
              <w:left w:w="0" w:type="dxa"/>
              <w:right w:w="0" w:type="dxa"/>
            </w:tcMar>
          </w:tcPr>
          <w:p w:rsidR="009409A7" w:rsidRDefault="008A1C17" w:rsidP="009409A7">
            <w:pPr>
              <w:widowControl w:val="0"/>
              <w:autoSpaceDE w:val="0"/>
              <w:autoSpaceDN w:val="0"/>
              <w:adjustRightInd w:val="0"/>
            </w:pPr>
            <w:r>
              <w:t xml:space="preserve">  </w:t>
            </w:r>
          </w:p>
        </w:tc>
      </w:tr>
      <w:tr w:rsidR="009409A7" w:rsidTr="008A1C17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4396" w:type="dxa"/>
            <w:gridSpan w:val="3"/>
            <w:vMerge/>
            <w:tcMar>
              <w:left w:w="0" w:type="dxa"/>
              <w:right w:w="0" w:type="dxa"/>
            </w:tcMar>
          </w:tcPr>
          <w:p w:rsidR="009409A7" w:rsidRDefault="009409A7" w:rsidP="009409A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77" w:type="dxa"/>
            <w:vMerge/>
            <w:tcMar>
              <w:left w:w="0" w:type="dxa"/>
              <w:right w:w="0" w:type="dxa"/>
            </w:tcMar>
          </w:tcPr>
          <w:p w:rsidR="009409A7" w:rsidRDefault="009409A7" w:rsidP="009409A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2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409A7" w:rsidRDefault="009409A7" w:rsidP="009409A7">
            <w:pPr>
              <w:widowControl w:val="0"/>
              <w:autoSpaceDE w:val="0"/>
              <w:autoSpaceDN w:val="0"/>
              <w:adjustRightInd w:val="0"/>
            </w:pPr>
            <w:r>
              <w:t>Name</w:t>
            </w:r>
          </w:p>
        </w:tc>
      </w:tr>
      <w:tr w:rsidR="005307B3" w:rsidTr="008A1C17">
        <w:tblPrEx>
          <w:tblCellMar>
            <w:top w:w="0" w:type="dxa"/>
            <w:bottom w:w="0" w:type="dxa"/>
          </w:tblCellMar>
        </w:tblPrEx>
        <w:trPr>
          <w:trHeight w:val="665"/>
        </w:trPr>
        <w:tc>
          <w:tcPr>
            <w:tcW w:w="4396" w:type="dxa"/>
            <w:gridSpan w:val="3"/>
            <w:vMerge/>
            <w:tcMar>
              <w:left w:w="0" w:type="dxa"/>
              <w:right w:w="0" w:type="dxa"/>
            </w:tcMar>
          </w:tcPr>
          <w:p w:rsidR="005307B3" w:rsidRDefault="005307B3" w:rsidP="009409A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77" w:type="dxa"/>
            <w:vMerge/>
            <w:tcMar>
              <w:left w:w="0" w:type="dxa"/>
              <w:right w:w="0" w:type="dxa"/>
            </w:tcMar>
          </w:tcPr>
          <w:p w:rsidR="005307B3" w:rsidRDefault="005307B3" w:rsidP="009409A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2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307B3" w:rsidRDefault="005307B3" w:rsidP="009409A7">
            <w:pPr>
              <w:widowControl w:val="0"/>
              <w:autoSpaceDE w:val="0"/>
              <w:autoSpaceDN w:val="0"/>
              <w:adjustRightInd w:val="0"/>
            </w:pPr>
            <w:r>
              <w:t>Address</w:t>
            </w:r>
          </w:p>
        </w:tc>
      </w:tr>
      <w:tr w:rsidR="008A1C17" w:rsidTr="008A1C17">
        <w:tblPrEx>
          <w:tblCellMar>
            <w:top w:w="0" w:type="dxa"/>
            <w:bottom w:w="0" w:type="dxa"/>
          </w:tblCellMar>
        </w:tblPrEx>
        <w:trPr>
          <w:trHeight w:val="647"/>
        </w:trPr>
        <w:tc>
          <w:tcPr>
            <w:tcW w:w="4396" w:type="dxa"/>
            <w:gridSpan w:val="3"/>
            <w:vMerge/>
            <w:tcMar>
              <w:left w:w="0" w:type="dxa"/>
              <w:right w:w="0" w:type="dxa"/>
            </w:tcMar>
          </w:tcPr>
          <w:p w:rsidR="008A1C17" w:rsidRDefault="008A1C17" w:rsidP="009409A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77" w:type="dxa"/>
            <w:vMerge/>
            <w:tcMar>
              <w:left w:w="0" w:type="dxa"/>
              <w:right w:w="0" w:type="dxa"/>
            </w:tcMar>
          </w:tcPr>
          <w:p w:rsidR="008A1C17" w:rsidRDefault="008A1C17" w:rsidP="009409A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27" w:type="dxa"/>
            <w:gridSpan w:val="2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8A1C17" w:rsidRDefault="008A1C17" w:rsidP="008A1C17">
            <w:pPr>
              <w:widowControl w:val="0"/>
              <w:autoSpaceDE w:val="0"/>
              <w:autoSpaceDN w:val="0"/>
              <w:adjustRightInd w:val="0"/>
              <w:ind w:left="14"/>
            </w:pPr>
            <w:r>
              <w:t>ZIP</w:t>
            </w:r>
          </w:p>
          <w:p w:rsidR="008A1C17" w:rsidRDefault="008A1C17" w:rsidP="009409A7">
            <w:pPr>
              <w:widowControl w:val="0"/>
              <w:autoSpaceDE w:val="0"/>
              <w:autoSpaceDN w:val="0"/>
              <w:adjustRightInd w:val="0"/>
            </w:pPr>
          </w:p>
          <w:p w:rsidR="008A1C17" w:rsidRDefault="008A1C17" w:rsidP="009409A7">
            <w:pPr>
              <w:widowControl w:val="0"/>
              <w:autoSpaceDE w:val="0"/>
              <w:autoSpaceDN w:val="0"/>
              <w:adjustRightInd w:val="0"/>
            </w:pPr>
            <w:r>
              <w:t>(         )</w:t>
            </w:r>
          </w:p>
        </w:tc>
      </w:tr>
      <w:tr w:rsidR="005307B3" w:rsidTr="008A1C17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4396" w:type="dxa"/>
            <w:gridSpan w:val="3"/>
            <w:vMerge/>
            <w:tcMar>
              <w:left w:w="0" w:type="dxa"/>
              <w:right w:w="0" w:type="dxa"/>
            </w:tcMar>
          </w:tcPr>
          <w:p w:rsidR="005307B3" w:rsidRDefault="005307B3" w:rsidP="009409A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77" w:type="dxa"/>
            <w:vMerge/>
            <w:tcMar>
              <w:left w:w="0" w:type="dxa"/>
              <w:right w:w="0" w:type="dxa"/>
            </w:tcMar>
          </w:tcPr>
          <w:p w:rsidR="005307B3" w:rsidRDefault="005307B3" w:rsidP="009409A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27" w:type="dxa"/>
            <w:gridSpan w:val="2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5307B3" w:rsidRDefault="005307B3" w:rsidP="009409A7">
            <w:pPr>
              <w:widowControl w:val="0"/>
              <w:autoSpaceDE w:val="0"/>
              <w:autoSpaceDN w:val="0"/>
              <w:adjustRightInd w:val="0"/>
            </w:pPr>
            <w:r>
              <w:t>Telephone</w:t>
            </w:r>
          </w:p>
        </w:tc>
      </w:tr>
      <w:tr w:rsidR="00E20780" w:rsidTr="008A1C17">
        <w:tblPrEx>
          <w:tblCellMar>
            <w:top w:w="0" w:type="dxa"/>
            <w:bottom w:w="0" w:type="dxa"/>
          </w:tblCellMar>
        </w:tblPrEx>
        <w:trPr>
          <w:trHeight w:val="1961"/>
        </w:trPr>
        <w:tc>
          <w:tcPr>
            <w:tcW w:w="9400" w:type="dxa"/>
            <w:gridSpan w:val="6"/>
            <w:tcMar>
              <w:left w:w="0" w:type="dxa"/>
              <w:right w:w="0" w:type="dxa"/>
            </w:tcMar>
          </w:tcPr>
          <w:p w:rsidR="00E20780" w:rsidRDefault="00E20780" w:rsidP="009409A7">
            <w:pPr>
              <w:widowControl w:val="0"/>
              <w:autoSpaceDE w:val="0"/>
              <w:autoSpaceDN w:val="0"/>
              <w:adjustRightInd w:val="0"/>
            </w:pPr>
          </w:p>
          <w:p w:rsidR="00161167" w:rsidRDefault="00E20780" w:rsidP="009409A7">
            <w:pPr>
              <w:widowControl w:val="0"/>
              <w:autoSpaceDE w:val="0"/>
              <w:autoSpaceDN w:val="0"/>
              <w:adjustRightInd w:val="0"/>
            </w:pPr>
            <w:r>
              <w:t>Description of Requested Record(s)</w:t>
            </w:r>
            <w:r w:rsidR="00161167">
              <w:t>:</w:t>
            </w:r>
            <w:r w:rsidR="000E6CD8">
              <w:t xml:space="preserve"> </w:t>
            </w:r>
          </w:p>
        </w:tc>
      </w:tr>
      <w:tr w:rsidR="00161167" w:rsidTr="008A1C17">
        <w:tblPrEx>
          <w:tblCellMar>
            <w:top w:w="0" w:type="dxa"/>
            <w:bottom w:w="0" w:type="dxa"/>
          </w:tblCellMar>
        </w:tblPrEx>
        <w:tc>
          <w:tcPr>
            <w:tcW w:w="9400" w:type="dxa"/>
            <w:gridSpan w:val="6"/>
            <w:tcMar>
              <w:left w:w="0" w:type="dxa"/>
              <w:right w:w="0" w:type="dxa"/>
            </w:tcMar>
          </w:tcPr>
          <w:p w:rsidR="00161167" w:rsidRDefault="00161167" w:rsidP="009409A7">
            <w:pPr>
              <w:widowControl w:val="0"/>
              <w:autoSpaceDE w:val="0"/>
              <w:autoSpaceDN w:val="0"/>
              <w:adjustRightInd w:val="0"/>
            </w:pPr>
            <w:r>
              <w:t>Please indicate if you wish to inspect the above-captioned records or wish a copy of them:</w:t>
            </w:r>
          </w:p>
        </w:tc>
      </w:tr>
      <w:bookmarkStart w:id="1" w:name="Check1"/>
      <w:tr w:rsidR="000E6CD8" w:rsidTr="008A1C1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3133" w:type="dxa"/>
            <w:tcMar>
              <w:left w:w="0" w:type="dxa"/>
              <w:right w:w="0" w:type="dxa"/>
            </w:tcMar>
            <w:vAlign w:val="bottom"/>
          </w:tcPr>
          <w:p w:rsidR="000E6CD8" w:rsidRDefault="000E6CD8" w:rsidP="009409A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1"/>
            <w:r>
              <w:t xml:space="preserve">  Inspection</w:t>
            </w:r>
          </w:p>
        </w:tc>
        <w:bookmarkStart w:id="2" w:name="Check2"/>
        <w:tc>
          <w:tcPr>
            <w:tcW w:w="3133" w:type="dxa"/>
            <w:gridSpan w:val="4"/>
            <w:tcMar>
              <w:left w:w="0" w:type="dxa"/>
              <w:right w:w="0" w:type="dxa"/>
            </w:tcMar>
            <w:vAlign w:val="bottom"/>
          </w:tcPr>
          <w:p w:rsidR="000E6CD8" w:rsidRDefault="000E6CD8" w:rsidP="009409A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</w:t>
            </w:r>
            <w:bookmarkEnd w:id="2"/>
            <w:r>
              <w:t>Copy</w:t>
            </w:r>
          </w:p>
        </w:tc>
        <w:bookmarkStart w:id="3" w:name="Check3"/>
        <w:tc>
          <w:tcPr>
            <w:tcW w:w="3134" w:type="dxa"/>
            <w:tcMar>
              <w:left w:w="0" w:type="dxa"/>
              <w:right w:w="0" w:type="dxa"/>
            </w:tcMar>
            <w:vAlign w:val="bottom"/>
          </w:tcPr>
          <w:p w:rsidR="000E6CD8" w:rsidRDefault="000E6CD8" w:rsidP="009409A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</w:t>
            </w:r>
            <w:bookmarkEnd w:id="3"/>
            <w:r>
              <w:t>Both</w:t>
            </w:r>
          </w:p>
        </w:tc>
      </w:tr>
      <w:tr w:rsidR="00E20780" w:rsidTr="008A1C17">
        <w:tblPrEx>
          <w:tblCellMar>
            <w:top w:w="0" w:type="dxa"/>
            <w:bottom w:w="0" w:type="dxa"/>
          </w:tblCellMar>
        </w:tblPrEx>
        <w:trPr>
          <w:trHeight w:val="1890"/>
        </w:trPr>
        <w:tc>
          <w:tcPr>
            <w:tcW w:w="4308" w:type="dxa"/>
            <w:gridSpan w:val="2"/>
            <w:tcMar>
              <w:left w:w="0" w:type="dxa"/>
              <w:right w:w="0" w:type="dxa"/>
            </w:tcMar>
            <w:vAlign w:val="center"/>
          </w:tcPr>
          <w:p w:rsidR="00161167" w:rsidRDefault="00161167" w:rsidP="009409A7">
            <w:pPr>
              <w:widowControl w:val="0"/>
              <w:autoSpaceDE w:val="0"/>
              <w:autoSpaceDN w:val="0"/>
              <w:adjustRightInd w:val="0"/>
            </w:pPr>
            <w:r>
              <w:t>FOR OFFICE USE ONLY:</w:t>
            </w:r>
          </w:p>
        </w:tc>
        <w:tc>
          <w:tcPr>
            <w:tcW w:w="5092" w:type="dxa"/>
            <w:gridSpan w:val="4"/>
            <w:tcMar>
              <w:left w:w="0" w:type="dxa"/>
              <w:right w:w="0" w:type="dxa"/>
            </w:tcMar>
          </w:tcPr>
          <w:p w:rsidR="00E20780" w:rsidRDefault="00E20780" w:rsidP="009409A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E6CD8" w:rsidTr="008A1C17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308" w:type="dxa"/>
            <w:gridSpan w:val="2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0E6CD8" w:rsidRDefault="000E6CD8" w:rsidP="009409A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Date Received</w:t>
            </w:r>
          </w:p>
        </w:tc>
        <w:tc>
          <w:tcPr>
            <w:tcW w:w="1065" w:type="dxa"/>
            <w:gridSpan w:val="2"/>
            <w:tcMar>
              <w:left w:w="0" w:type="dxa"/>
              <w:right w:w="0" w:type="dxa"/>
            </w:tcMar>
          </w:tcPr>
          <w:p w:rsidR="000E6CD8" w:rsidRDefault="000E6CD8" w:rsidP="009409A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027" w:type="dxa"/>
            <w:gridSpan w:val="2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0E6CD8" w:rsidRDefault="000E6CD8" w:rsidP="009409A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Date Response Due</w:t>
            </w:r>
          </w:p>
        </w:tc>
      </w:tr>
    </w:tbl>
    <w:p w:rsidR="00382080" w:rsidRDefault="00382080" w:rsidP="006E74A8">
      <w:pPr>
        <w:widowControl w:val="0"/>
        <w:autoSpaceDE w:val="0"/>
        <w:autoSpaceDN w:val="0"/>
        <w:adjustRightInd w:val="0"/>
      </w:pPr>
    </w:p>
    <w:p w:rsidR="006E74A8" w:rsidRDefault="006E74A8" w:rsidP="006E74A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20 Ill. Reg. 358, effective December 26, 1995) </w:t>
      </w:r>
    </w:p>
    <w:sectPr w:rsidR="006E74A8" w:rsidSect="006E74A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74A8"/>
    <w:rsid w:val="00006949"/>
    <w:rsid w:val="000E6CD8"/>
    <w:rsid w:val="001378F1"/>
    <w:rsid w:val="00161167"/>
    <w:rsid w:val="001678D1"/>
    <w:rsid w:val="00382080"/>
    <w:rsid w:val="003A69BF"/>
    <w:rsid w:val="004B0B33"/>
    <w:rsid w:val="005307B3"/>
    <w:rsid w:val="006E74A8"/>
    <w:rsid w:val="00706DD2"/>
    <w:rsid w:val="00815FAB"/>
    <w:rsid w:val="008A1C17"/>
    <w:rsid w:val="009409A7"/>
    <w:rsid w:val="00A7584E"/>
    <w:rsid w:val="00A80960"/>
    <w:rsid w:val="00B8602A"/>
    <w:rsid w:val="00C076F6"/>
    <w:rsid w:val="00E2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2012-06-21T19:08:00Z</dcterms:created>
  <dcterms:modified xsi:type="dcterms:W3CDTF">2012-06-21T19:08:00Z</dcterms:modified>
</cp:coreProperties>
</file>