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81" w:rsidRDefault="00D50D81" w:rsidP="00D50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D81" w:rsidRDefault="00D50D81" w:rsidP="00D50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1676.120  Definitions</w:t>
      </w:r>
      <w:r>
        <w:t xml:space="preserve"> </w:t>
      </w:r>
    </w:p>
    <w:p w:rsidR="00D50D81" w:rsidRDefault="00D50D81" w:rsidP="00D50D81">
      <w:pPr>
        <w:widowControl w:val="0"/>
        <w:autoSpaceDE w:val="0"/>
        <w:autoSpaceDN w:val="0"/>
        <w:adjustRightInd w:val="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shall have the same meaning as in the Freedom of Information Act, the Illinois Personnel Code (Ill. Rev. Stat. 1983, </w:t>
      </w:r>
      <w:proofErr w:type="spellStart"/>
      <w:r>
        <w:t>ch</w:t>
      </w:r>
      <w:proofErr w:type="spellEnd"/>
      <w:r>
        <w:t xml:space="preserve">. 127, par. 63b101 et seq.) and in the rules promulgated under the Illinois Personnel Code (80 Ill. Adm. Code 301, 302, 303, 304, and 305). </w:t>
      </w:r>
    </w:p>
    <w:p w:rsidR="0055527B" w:rsidRDefault="0055527B" w:rsidP="00D50D81">
      <w:pPr>
        <w:widowControl w:val="0"/>
        <w:autoSpaceDE w:val="0"/>
        <w:autoSpaceDN w:val="0"/>
        <w:adjustRightInd w:val="0"/>
        <w:ind w:left="144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definitions are applicable for purposes of this Part: </w:t>
      </w:r>
    </w:p>
    <w:p w:rsidR="00D50D81" w:rsidRDefault="00D50D81" w:rsidP="00D50D81">
      <w:pPr>
        <w:widowControl w:val="0"/>
        <w:autoSpaceDE w:val="0"/>
        <w:autoSpaceDN w:val="0"/>
        <w:adjustRightInd w:val="0"/>
        <w:ind w:left="144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"Code" means the Illinois Personnel Code. </w:t>
      </w: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"Commission" means the Illinois Civil Service Commission, created by the Code. </w:t>
      </w: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"Executive Director" means the chief executive officer of the Commission employed pursuant to Section 63b110 of the Code. </w:t>
      </w: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"FOIA" means the Freedom of Information Act. </w:t>
      </w: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"Freedom of Information Officer" means an individual responsible for receiving and responding to requests for public records. </w:t>
      </w: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</w:p>
    <w:p w:rsidR="00D50D81" w:rsidRDefault="00D50D81" w:rsidP="00D50D8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"Requestor" means a person who submits a request for public records in accordance with this Part. </w:t>
      </w:r>
    </w:p>
    <w:sectPr w:rsidR="00D50D81" w:rsidSect="00D50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D81"/>
    <w:rsid w:val="001678D1"/>
    <w:rsid w:val="002D3A7A"/>
    <w:rsid w:val="00403C29"/>
    <w:rsid w:val="0055527B"/>
    <w:rsid w:val="00D50D81"/>
    <w:rsid w:val="00E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1676</vt:lpstr>
    </vt:vector>
  </TitlesOfParts>
  <Company>state of illinois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