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D0" w:rsidRPr="008D33D0" w:rsidRDefault="008D33D0" w:rsidP="008D33D0">
      <w:pPr>
        <w:rPr>
          <w:sz w:val="24"/>
          <w:szCs w:val="24"/>
        </w:rPr>
      </w:pPr>
      <w:bookmarkStart w:id="0" w:name="_GoBack"/>
      <w:bookmarkEnd w:id="0"/>
    </w:p>
    <w:p w:rsidR="008D33D0" w:rsidRPr="008D33D0" w:rsidRDefault="008D33D0" w:rsidP="008D33D0">
      <w:pPr>
        <w:rPr>
          <w:b/>
          <w:sz w:val="24"/>
          <w:szCs w:val="24"/>
        </w:rPr>
      </w:pPr>
      <w:r w:rsidRPr="008D33D0">
        <w:rPr>
          <w:b/>
          <w:sz w:val="24"/>
          <w:szCs w:val="24"/>
        </w:rPr>
        <w:t>Section 1620.</w:t>
      </w:r>
      <w:r w:rsidR="00C77007">
        <w:rPr>
          <w:b/>
          <w:sz w:val="24"/>
          <w:szCs w:val="24"/>
        </w:rPr>
        <w:t>3</w:t>
      </w:r>
      <w:r w:rsidRPr="008D33D0">
        <w:rPr>
          <w:b/>
          <w:sz w:val="24"/>
          <w:szCs w:val="24"/>
        </w:rPr>
        <w:t xml:space="preserve">60  Investigations Not Concluded Within Six Months </w:t>
      </w:r>
      <w:r w:rsidR="004F2107">
        <w:rPr>
          <w:b/>
          <w:sz w:val="24"/>
          <w:szCs w:val="24"/>
        </w:rPr>
        <w:t>(Repealed)</w:t>
      </w:r>
    </w:p>
    <w:p w:rsidR="008D33D0" w:rsidRPr="008D33D0" w:rsidRDefault="008D33D0" w:rsidP="008D33D0">
      <w:pPr>
        <w:rPr>
          <w:sz w:val="24"/>
          <w:szCs w:val="24"/>
        </w:rPr>
      </w:pPr>
    </w:p>
    <w:p w:rsidR="004F2107" w:rsidRPr="004F2107" w:rsidRDefault="004F2107">
      <w:pPr>
        <w:pStyle w:val="JCARSourceNote"/>
        <w:ind w:left="720"/>
        <w:rPr>
          <w:sz w:val="24"/>
          <w:szCs w:val="24"/>
        </w:rPr>
      </w:pPr>
      <w:r w:rsidRPr="004F2107">
        <w:rPr>
          <w:sz w:val="24"/>
          <w:szCs w:val="24"/>
        </w:rPr>
        <w:t>(Source:  Repealed at 3</w:t>
      </w:r>
      <w:r>
        <w:rPr>
          <w:sz w:val="24"/>
          <w:szCs w:val="24"/>
        </w:rPr>
        <w:t>4</w:t>
      </w:r>
      <w:r w:rsidRPr="004F2107">
        <w:rPr>
          <w:sz w:val="24"/>
          <w:szCs w:val="24"/>
        </w:rPr>
        <w:t xml:space="preserve"> Ill. Reg. </w:t>
      </w:r>
      <w:r w:rsidR="006B7C18">
        <w:rPr>
          <w:sz w:val="24"/>
          <w:szCs w:val="24"/>
        </w:rPr>
        <w:t>13108</w:t>
      </w:r>
      <w:r w:rsidRPr="004F2107">
        <w:rPr>
          <w:sz w:val="24"/>
          <w:szCs w:val="24"/>
        </w:rPr>
        <w:t xml:space="preserve">, effective </w:t>
      </w:r>
      <w:r w:rsidR="006B7C18">
        <w:rPr>
          <w:sz w:val="24"/>
          <w:szCs w:val="24"/>
        </w:rPr>
        <w:t>August 27, 2010</w:t>
      </w:r>
      <w:r w:rsidRPr="004F2107">
        <w:rPr>
          <w:sz w:val="24"/>
          <w:szCs w:val="24"/>
        </w:rPr>
        <w:t>)</w:t>
      </w:r>
    </w:p>
    <w:sectPr w:rsidR="004F2107" w:rsidRPr="004F210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BC" w:rsidRDefault="009223BC">
      <w:r>
        <w:separator/>
      </w:r>
    </w:p>
  </w:endnote>
  <w:endnote w:type="continuationSeparator" w:id="0">
    <w:p w:rsidR="009223BC" w:rsidRDefault="0092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BC" w:rsidRDefault="009223BC">
      <w:r>
        <w:separator/>
      </w:r>
    </w:p>
  </w:footnote>
  <w:footnote w:type="continuationSeparator" w:id="0">
    <w:p w:rsidR="009223BC" w:rsidRDefault="0092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41AB"/>
    <w:rsid w:val="000D225F"/>
    <w:rsid w:val="00136B47"/>
    <w:rsid w:val="00150267"/>
    <w:rsid w:val="001C7D95"/>
    <w:rsid w:val="001E3074"/>
    <w:rsid w:val="0021649B"/>
    <w:rsid w:val="00225354"/>
    <w:rsid w:val="002524EC"/>
    <w:rsid w:val="0025441D"/>
    <w:rsid w:val="00254669"/>
    <w:rsid w:val="0029174D"/>
    <w:rsid w:val="002A6093"/>
    <w:rsid w:val="002A643F"/>
    <w:rsid w:val="00324040"/>
    <w:rsid w:val="00334746"/>
    <w:rsid w:val="00337CEB"/>
    <w:rsid w:val="00363353"/>
    <w:rsid w:val="00367A2E"/>
    <w:rsid w:val="00390991"/>
    <w:rsid w:val="003F383B"/>
    <w:rsid w:val="003F3A28"/>
    <w:rsid w:val="003F5FD7"/>
    <w:rsid w:val="00431CFE"/>
    <w:rsid w:val="0043777A"/>
    <w:rsid w:val="004461A1"/>
    <w:rsid w:val="00477FFB"/>
    <w:rsid w:val="004A5CED"/>
    <w:rsid w:val="004C04AA"/>
    <w:rsid w:val="004D42CE"/>
    <w:rsid w:val="004D5CD6"/>
    <w:rsid w:val="004D73D3"/>
    <w:rsid w:val="004F2107"/>
    <w:rsid w:val="004F510E"/>
    <w:rsid w:val="005001C5"/>
    <w:rsid w:val="0052308E"/>
    <w:rsid w:val="00530BE1"/>
    <w:rsid w:val="00542E97"/>
    <w:rsid w:val="0056157E"/>
    <w:rsid w:val="0056501E"/>
    <w:rsid w:val="00572915"/>
    <w:rsid w:val="005F4571"/>
    <w:rsid w:val="006A2114"/>
    <w:rsid w:val="006B7C18"/>
    <w:rsid w:val="006D5961"/>
    <w:rsid w:val="006D6460"/>
    <w:rsid w:val="0071509C"/>
    <w:rsid w:val="00780733"/>
    <w:rsid w:val="007C14B2"/>
    <w:rsid w:val="00801D20"/>
    <w:rsid w:val="00807E54"/>
    <w:rsid w:val="00825C45"/>
    <w:rsid w:val="008271B1"/>
    <w:rsid w:val="00837F88"/>
    <w:rsid w:val="0084781C"/>
    <w:rsid w:val="00864F00"/>
    <w:rsid w:val="00874A33"/>
    <w:rsid w:val="008B4361"/>
    <w:rsid w:val="008D33D0"/>
    <w:rsid w:val="008D4EA0"/>
    <w:rsid w:val="009223BC"/>
    <w:rsid w:val="00935A8C"/>
    <w:rsid w:val="0098276C"/>
    <w:rsid w:val="009C4011"/>
    <w:rsid w:val="009C4FD4"/>
    <w:rsid w:val="00A174BB"/>
    <w:rsid w:val="00A2265D"/>
    <w:rsid w:val="00A414BC"/>
    <w:rsid w:val="00A45D58"/>
    <w:rsid w:val="00A600AA"/>
    <w:rsid w:val="00A62F7E"/>
    <w:rsid w:val="00AB29C6"/>
    <w:rsid w:val="00AE120A"/>
    <w:rsid w:val="00AE1744"/>
    <w:rsid w:val="00AE5547"/>
    <w:rsid w:val="00B07E7E"/>
    <w:rsid w:val="00B17EE5"/>
    <w:rsid w:val="00B31598"/>
    <w:rsid w:val="00B35D67"/>
    <w:rsid w:val="00B516F7"/>
    <w:rsid w:val="00B66925"/>
    <w:rsid w:val="00B71177"/>
    <w:rsid w:val="00B876EC"/>
    <w:rsid w:val="00BF5EF1"/>
    <w:rsid w:val="00C22FF7"/>
    <w:rsid w:val="00C4537A"/>
    <w:rsid w:val="00C57B09"/>
    <w:rsid w:val="00C77007"/>
    <w:rsid w:val="00CC13F9"/>
    <w:rsid w:val="00CD3723"/>
    <w:rsid w:val="00D55B37"/>
    <w:rsid w:val="00D62188"/>
    <w:rsid w:val="00D735B8"/>
    <w:rsid w:val="00D93C67"/>
    <w:rsid w:val="00E0219D"/>
    <w:rsid w:val="00E7288E"/>
    <w:rsid w:val="00E8304F"/>
    <w:rsid w:val="00E95503"/>
    <w:rsid w:val="00EB424E"/>
    <w:rsid w:val="00F43DEE"/>
    <w:rsid w:val="00FA6F3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99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99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