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BE6" w:rsidRDefault="009B3BE6" w:rsidP="009B3BE6">
      <w:pPr>
        <w:widowControl w:val="0"/>
        <w:autoSpaceDE w:val="0"/>
        <w:autoSpaceDN w:val="0"/>
        <w:adjustRightInd w:val="0"/>
      </w:pPr>
      <w:bookmarkStart w:id="0" w:name="_GoBack"/>
      <w:bookmarkEnd w:id="0"/>
    </w:p>
    <w:p w:rsidR="009B3BE6" w:rsidRDefault="009B3BE6" w:rsidP="009B3BE6">
      <w:pPr>
        <w:widowControl w:val="0"/>
        <w:autoSpaceDE w:val="0"/>
        <w:autoSpaceDN w:val="0"/>
        <w:adjustRightInd w:val="0"/>
      </w:pPr>
      <w:r>
        <w:rPr>
          <w:b/>
          <w:bCs/>
        </w:rPr>
        <w:t>Section 1375.350  Personal Staff:  Inspector General, Judge Advocate General, Senior Army Advisor and Support Personnel Management Officer</w:t>
      </w:r>
      <w:r>
        <w:t xml:space="preserve"> </w:t>
      </w:r>
    </w:p>
    <w:p w:rsidR="009B3BE6" w:rsidRDefault="009B3BE6" w:rsidP="009B3BE6">
      <w:pPr>
        <w:widowControl w:val="0"/>
        <w:autoSpaceDE w:val="0"/>
        <w:autoSpaceDN w:val="0"/>
        <w:adjustRightInd w:val="0"/>
      </w:pPr>
    </w:p>
    <w:p w:rsidR="009B3BE6" w:rsidRDefault="009B3BE6" w:rsidP="009B3BE6">
      <w:pPr>
        <w:widowControl w:val="0"/>
        <w:autoSpaceDE w:val="0"/>
        <w:autoSpaceDN w:val="0"/>
        <w:adjustRightInd w:val="0"/>
      </w:pPr>
      <w:r>
        <w:t xml:space="preserve">The Personal Staff Officers work under the direct supervision of the Adjutant General.  The Inspector General keeps the Adjutant General advised on the efficiency and state of readiness of the command.  The Judge Advocate General provides the Adjutant General and staff with legal advice on all matters involving military and civilian law.  The Senior Army Advisor serves as the senior active duty Army advisor to the Adjutant General of Illinois and his staff.  The Support Personnel Management Office provides personnel administration and support services for all full-time Federal employees in the Department. </w:t>
      </w:r>
    </w:p>
    <w:sectPr w:rsidR="009B3BE6" w:rsidSect="009B3B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3BE6"/>
    <w:rsid w:val="00045F2B"/>
    <w:rsid w:val="001678D1"/>
    <w:rsid w:val="005E0F24"/>
    <w:rsid w:val="009B3BE6"/>
    <w:rsid w:val="00C70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1375</vt:lpstr>
    </vt:vector>
  </TitlesOfParts>
  <Company>State of Illinois</Company>
  <LinksUpToDate>false</LinksUpToDate>
  <CharactersWithSpaces>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1375</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