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E8A" w:rsidRDefault="00FE5E8A" w:rsidP="00FE5E8A">
      <w:pPr>
        <w:widowControl w:val="0"/>
        <w:autoSpaceDE w:val="0"/>
        <w:autoSpaceDN w:val="0"/>
        <w:adjustRightInd w:val="0"/>
      </w:pPr>
      <w:bookmarkStart w:id="0" w:name="_GoBack"/>
      <w:bookmarkEnd w:id="0"/>
    </w:p>
    <w:p w:rsidR="00FE5E8A" w:rsidRDefault="00FE5E8A" w:rsidP="00FE5E8A">
      <w:pPr>
        <w:widowControl w:val="0"/>
        <w:autoSpaceDE w:val="0"/>
        <w:autoSpaceDN w:val="0"/>
        <w:adjustRightInd w:val="0"/>
      </w:pPr>
      <w:r>
        <w:rPr>
          <w:b/>
          <w:bCs/>
        </w:rPr>
        <w:t>Section 1375.290  Directorate of Army Personnel and Administration</w:t>
      </w:r>
      <w:r>
        <w:t xml:space="preserve"> </w:t>
      </w:r>
    </w:p>
    <w:p w:rsidR="00FE5E8A" w:rsidRDefault="00FE5E8A" w:rsidP="00FE5E8A">
      <w:pPr>
        <w:widowControl w:val="0"/>
        <w:autoSpaceDE w:val="0"/>
        <w:autoSpaceDN w:val="0"/>
        <w:adjustRightInd w:val="0"/>
      </w:pPr>
    </w:p>
    <w:p w:rsidR="00FE5E8A" w:rsidRDefault="00FE5E8A" w:rsidP="00FE5E8A">
      <w:pPr>
        <w:widowControl w:val="0"/>
        <w:autoSpaceDE w:val="0"/>
        <w:autoSpaceDN w:val="0"/>
        <w:adjustRightInd w:val="0"/>
      </w:pPr>
      <w:r>
        <w:t xml:space="preserve">The Directorate of Army Personnel and Administration establishes policies and procedures relating to all military personnel and administrative matters and insures accomplishment of all such tasks required by the State, including those functions from enlistment/appointment, retirement, separations, providing administrative services, records management, microfilming of records, and recruiting and retention activities. </w:t>
      </w:r>
    </w:p>
    <w:sectPr w:rsidR="00FE5E8A" w:rsidSect="00FE5E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E8A"/>
    <w:rsid w:val="001678D1"/>
    <w:rsid w:val="00265615"/>
    <w:rsid w:val="006304BA"/>
    <w:rsid w:val="007D130F"/>
    <w:rsid w:val="00FE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State of Illinois</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