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BD36" w14:textId="704CF14C" w:rsidR="00407225" w:rsidRDefault="00AF1ED6" w:rsidP="00407225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407225">
        <w:rPr>
          <w:b/>
          <w:bCs/>
        </w:rPr>
        <w:lastRenderedPageBreak/>
        <w:t xml:space="preserve">Section 1125.APPENDIX B  </w:t>
      </w:r>
      <w:r w:rsidR="00561ECF">
        <w:rPr>
          <w:b/>
          <w:bCs/>
        </w:rPr>
        <w:t xml:space="preserve"> </w:t>
      </w:r>
      <w:r w:rsidR="00407225">
        <w:rPr>
          <w:b/>
          <w:bCs/>
        </w:rPr>
        <w:t>Current Organizational Chart</w:t>
      </w:r>
      <w:r w:rsidR="00407225">
        <w:t xml:space="preserve"> </w:t>
      </w:r>
    </w:p>
    <w:p w14:paraId="52D1E100" w14:textId="205ED0FB" w:rsidR="0072560E" w:rsidRDefault="0072560E" w:rsidP="00407225">
      <w:pPr>
        <w:widowControl w:val="0"/>
        <w:autoSpaceDE w:val="0"/>
        <w:autoSpaceDN w:val="0"/>
        <w:adjustRightInd w:val="0"/>
      </w:pPr>
    </w:p>
    <w:p w14:paraId="7083DE2F" w14:textId="50CB2C1E" w:rsidR="00662931" w:rsidRDefault="00662931" w:rsidP="00407225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1D685710" wp14:editId="7A2DAAE5">
            <wp:extent cx="5943600" cy="5979381"/>
            <wp:effectExtent l="0" t="0" r="0" b="2540"/>
            <wp:docPr id="269359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9311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6549" cy="598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866ED" w14:textId="77777777" w:rsidR="00662931" w:rsidRDefault="00662931" w:rsidP="00407225">
      <w:pPr>
        <w:widowControl w:val="0"/>
        <w:autoSpaceDE w:val="0"/>
        <w:autoSpaceDN w:val="0"/>
        <w:adjustRightInd w:val="0"/>
      </w:pPr>
    </w:p>
    <w:p w14:paraId="364B7283" w14:textId="4D1037D4" w:rsidR="00407225" w:rsidRDefault="00662931" w:rsidP="00407225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5C013B">
        <w:t>7029</w:t>
      </w:r>
      <w:r w:rsidRPr="004E27CF">
        <w:t xml:space="preserve">, effective </w:t>
      </w:r>
      <w:r w:rsidR="00E73D96">
        <w:t>May 5, 2025</w:t>
      </w:r>
      <w:r w:rsidRPr="004E27CF">
        <w:t>)</w:t>
      </w:r>
    </w:p>
    <w:sectPr w:rsidR="00407225" w:rsidSect="004072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7225"/>
    <w:rsid w:val="001678D1"/>
    <w:rsid w:val="001F51E7"/>
    <w:rsid w:val="00262EB5"/>
    <w:rsid w:val="00290B56"/>
    <w:rsid w:val="002E2EAC"/>
    <w:rsid w:val="003A7FA9"/>
    <w:rsid w:val="00407225"/>
    <w:rsid w:val="00561ECF"/>
    <w:rsid w:val="005C013B"/>
    <w:rsid w:val="00611306"/>
    <w:rsid w:val="00662931"/>
    <w:rsid w:val="0072560E"/>
    <w:rsid w:val="008229E2"/>
    <w:rsid w:val="008C2CD5"/>
    <w:rsid w:val="00932A36"/>
    <w:rsid w:val="00984186"/>
    <w:rsid w:val="00A04B67"/>
    <w:rsid w:val="00AF1ED6"/>
    <w:rsid w:val="00C818AD"/>
    <w:rsid w:val="00D04FE8"/>
    <w:rsid w:val="00DC2684"/>
    <w:rsid w:val="00E44AA6"/>
    <w:rsid w:val="00E60D4C"/>
    <w:rsid w:val="00E73D96"/>
    <w:rsid w:val="00F32311"/>
    <w:rsid w:val="00FD47C2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C4223"/>
  <w15:docId w15:val="{750C35BA-6BF2-4B9D-A093-49FA60B7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cp:lastPrinted>2003-08-15T00:03:00Z</cp:lastPrinted>
  <dcterms:created xsi:type="dcterms:W3CDTF">2025-05-15T14:06:00Z</dcterms:created>
  <dcterms:modified xsi:type="dcterms:W3CDTF">2025-05-15T14:06:00Z</dcterms:modified>
</cp:coreProperties>
</file>