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F9B6" w14:textId="77777777" w:rsidR="00E07EA3" w:rsidRDefault="00E07EA3" w:rsidP="00E07EA3">
      <w:pPr>
        <w:widowControl w:val="0"/>
        <w:autoSpaceDE w:val="0"/>
        <w:autoSpaceDN w:val="0"/>
        <w:adjustRightInd w:val="0"/>
      </w:pPr>
    </w:p>
    <w:p w14:paraId="3AC08B24" w14:textId="3353BF67" w:rsidR="00E07EA3" w:rsidRDefault="00E07EA3" w:rsidP="00E07EA3">
      <w:pPr>
        <w:widowControl w:val="0"/>
        <w:autoSpaceDE w:val="0"/>
        <w:autoSpaceDN w:val="0"/>
        <w:adjustRightInd w:val="0"/>
      </w:pPr>
      <w:r>
        <w:rPr>
          <w:b/>
          <w:bCs/>
        </w:rPr>
        <w:t xml:space="preserve">Section 1125.340  Office of </w:t>
      </w:r>
      <w:r w:rsidR="00F41921" w:rsidRPr="00E631E9">
        <w:rPr>
          <w:b/>
          <w:bCs/>
        </w:rPr>
        <w:t>Policy, Planning and Statistics</w:t>
      </w:r>
      <w:r w:rsidR="00F41921">
        <w:rPr>
          <w:b/>
          <w:bCs/>
        </w:rPr>
        <w:t xml:space="preserve"> (OPPS)</w:t>
      </w:r>
      <w:r>
        <w:t xml:space="preserve"> </w:t>
      </w:r>
    </w:p>
    <w:p w14:paraId="07A6BD9F" w14:textId="77777777" w:rsidR="00E07EA3" w:rsidRPr="00375BB6" w:rsidRDefault="00E07EA3" w:rsidP="00375BB6"/>
    <w:p w14:paraId="1DF1B72D" w14:textId="0F6E4FF0" w:rsidR="00F41921" w:rsidRPr="00375BB6" w:rsidRDefault="00F41921" w:rsidP="00375BB6">
      <w:pPr>
        <w:ind w:left="1440" w:hanging="720"/>
      </w:pPr>
      <w:r w:rsidRPr="00375BB6">
        <w:t>a)</w:t>
      </w:r>
      <w:r w:rsidRPr="00375BB6">
        <w:tab/>
        <w:t>The purpose of the Office of Policy, Planning and Statistics (OPPS) is to collect, analyze, and evaluate information on health status, health needs, and disease occurrence in Illinois.  OPPS conducts epidemiologic studies and manages disease registries, supports statewide health assessments and surveys, addresses health professional shortages, ensures the integrity of Vital Records, tracks healthcare service use and patient safety outcomes, administers the Institutional Review Board (IRB), and processes applications for capital improvements to healthcare facilities.</w:t>
      </w:r>
    </w:p>
    <w:p w14:paraId="5D0CE913" w14:textId="77777777" w:rsidR="00F41921" w:rsidRPr="00375BB6" w:rsidRDefault="00F41921" w:rsidP="00375BB6"/>
    <w:p w14:paraId="535672CA" w14:textId="328F24FC" w:rsidR="00F41921" w:rsidRPr="00375BB6" w:rsidRDefault="00F41921" w:rsidP="00375BB6">
      <w:pPr>
        <w:ind w:left="1440" w:hanging="720"/>
      </w:pPr>
      <w:r w:rsidRPr="00375BB6">
        <w:t>b)</w:t>
      </w:r>
      <w:r w:rsidRPr="00375BB6">
        <w:tab/>
        <w:t>OPPS is composed of the Division of Epidemiologic Studies, Division of Health Data and Policy, Division of Vital Records, Division of Health System Development, and Division of Patient Safety.</w:t>
      </w:r>
    </w:p>
    <w:p w14:paraId="367E9702" w14:textId="77777777" w:rsidR="00F41921" w:rsidRPr="00375BB6" w:rsidRDefault="00F41921" w:rsidP="00375BB6"/>
    <w:p w14:paraId="0979BA6E" w14:textId="0C59C3D6" w:rsidR="00F41921" w:rsidRDefault="00F41921" w:rsidP="00E07EA3">
      <w:pPr>
        <w:widowControl w:val="0"/>
        <w:autoSpaceDE w:val="0"/>
        <w:autoSpaceDN w:val="0"/>
        <w:adjustRightInd w:val="0"/>
        <w:ind w:left="1440" w:hanging="720"/>
      </w:pPr>
      <w:r>
        <w:t>c)</w:t>
      </w:r>
      <w:r>
        <w:tab/>
      </w:r>
      <w:r w:rsidRPr="005335AA">
        <w:t xml:space="preserve">Information related to data and statistics, including epidemiology, is available at </w:t>
      </w:r>
      <w:r w:rsidRPr="00F41921">
        <w:t>https://dph.illinois.gov/data-statistics.html</w:t>
      </w:r>
      <w:r w:rsidRPr="005335AA">
        <w:t xml:space="preserve">.  Information related to OPPS Division of Vital Records is available at </w:t>
      </w:r>
      <w:r w:rsidRPr="00F41921">
        <w:t>https://dph.illinois.gov/topics-services/birth-death-other-records.html</w:t>
      </w:r>
      <w:r w:rsidRPr="005335AA">
        <w:t xml:space="preserve">.  Information related to patient safety is available at </w:t>
      </w:r>
      <w:r w:rsidRPr="00F41921">
        <w:t>https://dph.illinois.gov/topics-services/prevention-wellness/patient-safety-quality.html</w:t>
      </w:r>
      <w:r w:rsidRPr="005335AA">
        <w:t>.</w:t>
      </w:r>
    </w:p>
    <w:p w14:paraId="4D4455E0" w14:textId="2FA84700" w:rsidR="00E07EA3" w:rsidRDefault="00E07EA3" w:rsidP="00405DDD">
      <w:pPr>
        <w:widowControl w:val="0"/>
        <w:autoSpaceDE w:val="0"/>
        <w:autoSpaceDN w:val="0"/>
        <w:adjustRightInd w:val="0"/>
      </w:pPr>
    </w:p>
    <w:p w14:paraId="519F610B" w14:textId="3EDE5500" w:rsidR="00E07EA3" w:rsidRDefault="00F41921" w:rsidP="00E07EA3">
      <w:pPr>
        <w:widowControl w:val="0"/>
        <w:autoSpaceDE w:val="0"/>
        <w:autoSpaceDN w:val="0"/>
        <w:adjustRightInd w:val="0"/>
        <w:ind w:left="1440" w:hanging="720"/>
      </w:pPr>
      <w:r w:rsidRPr="004E27CF">
        <w:t>(Source:  Amended at 4</w:t>
      </w:r>
      <w:r>
        <w:t>9</w:t>
      </w:r>
      <w:r w:rsidRPr="004E27CF">
        <w:t xml:space="preserve"> Ill. Reg. </w:t>
      </w:r>
      <w:r w:rsidR="00193EBD">
        <w:t>4626</w:t>
      </w:r>
      <w:r w:rsidR="00CF0C8B">
        <w:t>, effective March 25, 2025</w:t>
      </w:r>
      <w:r w:rsidRPr="004E27CF">
        <w:t>)</w:t>
      </w:r>
    </w:p>
    <w:sectPr w:rsidR="00E07EA3" w:rsidSect="00E07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7EA3"/>
    <w:rsid w:val="000E72A1"/>
    <w:rsid w:val="001678D1"/>
    <w:rsid w:val="00193EBD"/>
    <w:rsid w:val="00201EEC"/>
    <w:rsid w:val="00240403"/>
    <w:rsid w:val="00375BB6"/>
    <w:rsid w:val="00405DDD"/>
    <w:rsid w:val="008649C6"/>
    <w:rsid w:val="00A277F8"/>
    <w:rsid w:val="00AA2B12"/>
    <w:rsid w:val="00CF0C8B"/>
    <w:rsid w:val="00E07EA3"/>
    <w:rsid w:val="00E928A8"/>
    <w:rsid w:val="00F41921"/>
    <w:rsid w:val="00FE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ABFCAA"/>
  <w15:docId w15:val="{750C35BA-6BF2-4B9D-A093-49FA60B7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921"/>
    <w:rPr>
      <w:color w:val="0000FF"/>
      <w:u w:val="single"/>
    </w:rPr>
  </w:style>
  <w:style w:type="paragraph" w:styleId="ListParagraph">
    <w:name w:val="List Paragraph"/>
    <w:basedOn w:val="Normal"/>
    <w:uiPriority w:val="34"/>
    <w:qFormat/>
    <w:rsid w:val="00F41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Shipley, Melissa A.</cp:lastModifiedBy>
  <cp:revision>5</cp:revision>
  <dcterms:created xsi:type="dcterms:W3CDTF">2025-04-10T15:37:00Z</dcterms:created>
  <dcterms:modified xsi:type="dcterms:W3CDTF">2025-04-14T13:51:00Z</dcterms:modified>
</cp:coreProperties>
</file>