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990" w:rsidRDefault="00EC5990" w:rsidP="00EC599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C5990" w:rsidRDefault="00EC5990" w:rsidP="00EC5990">
      <w:pPr>
        <w:widowControl w:val="0"/>
        <w:autoSpaceDE w:val="0"/>
        <w:autoSpaceDN w:val="0"/>
        <w:adjustRightInd w:val="0"/>
      </w:pPr>
      <w:r>
        <w:rPr>
          <w:b/>
          <w:bCs/>
        </w:rPr>
        <w:t>Section 850.110  Definitions</w:t>
      </w:r>
      <w:r>
        <w:t xml:space="preserve"> </w:t>
      </w:r>
    </w:p>
    <w:p w:rsidR="00EC5990" w:rsidRDefault="00EC5990" w:rsidP="00EC5990">
      <w:pPr>
        <w:widowControl w:val="0"/>
        <w:autoSpaceDE w:val="0"/>
        <w:autoSpaceDN w:val="0"/>
        <w:adjustRightInd w:val="0"/>
      </w:pPr>
    </w:p>
    <w:p w:rsidR="00EC5990" w:rsidRDefault="00EC5990" w:rsidP="00EC5990">
      <w:pPr>
        <w:widowControl w:val="0"/>
        <w:autoSpaceDE w:val="0"/>
        <w:autoSpaceDN w:val="0"/>
        <w:adjustRightInd w:val="0"/>
      </w:pPr>
      <w:r>
        <w:t xml:space="preserve">Statutory definitions shall apply to terms used in the Department rules, unless otherwise defined.  For purposes of these rules: </w:t>
      </w:r>
    </w:p>
    <w:p w:rsidR="00EC5990" w:rsidRDefault="00EC5990" w:rsidP="00EC5990">
      <w:pPr>
        <w:widowControl w:val="0"/>
        <w:autoSpaceDE w:val="0"/>
        <w:autoSpaceDN w:val="0"/>
        <w:adjustRightInd w:val="0"/>
      </w:pPr>
    </w:p>
    <w:p w:rsidR="00EC5990" w:rsidRDefault="00EC5990" w:rsidP="00EC5990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"Department" means the Illinois Department of Corrections. </w:t>
      </w:r>
    </w:p>
    <w:p w:rsidR="00EC5990" w:rsidRDefault="00EC5990" w:rsidP="00EC5990">
      <w:pPr>
        <w:widowControl w:val="0"/>
        <w:autoSpaceDE w:val="0"/>
        <w:autoSpaceDN w:val="0"/>
        <w:adjustRightInd w:val="0"/>
        <w:ind w:left="1440" w:hanging="720"/>
      </w:pPr>
    </w:p>
    <w:p w:rsidR="00EC5990" w:rsidRDefault="00EC5990" w:rsidP="00EC5990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"Department rules" means 2 Ill. Adm. Code 850 and 851, 4 Ill. Adm. Code 475, 20 Ill. Adm. Code: Chapter I, and any other rules adopted by the Department in accordance with the Illinois Administrative Procedure Act [5 ILCS 100/1-1 et seq.]. </w:t>
      </w:r>
    </w:p>
    <w:p w:rsidR="00EC5990" w:rsidRDefault="00EC5990" w:rsidP="00EC5990">
      <w:pPr>
        <w:widowControl w:val="0"/>
        <w:autoSpaceDE w:val="0"/>
        <w:autoSpaceDN w:val="0"/>
        <w:adjustRightInd w:val="0"/>
        <w:ind w:left="1440" w:hanging="720"/>
      </w:pPr>
    </w:p>
    <w:p w:rsidR="00EC5990" w:rsidRDefault="00EC5990" w:rsidP="00EC5990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"Director" means the highest ranking official of the Department. </w:t>
      </w:r>
    </w:p>
    <w:p w:rsidR="00EC5990" w:rsidRDefault="00EC5990" w:rsidP="00EC5990">
      <w:pPr>
        <w:widowControl w:val="0"/>
        <w:autoSpaceDE w:val="0"/>
        <w:autoSpaceDN w:val="0"/>
        <w:adjustRightInd w:val="0"/>
        <w:ind w:left="1440" w:hanging="720"/>
      </w:pPr>
    </w:p>
    <w:p w:rsidR="00EC5990" w:rsidRDefault="00EC5990" w:rsidP="00EC5990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"Offenders" means persons committed to the Department who have not been discharged, including those persons who have been released on parole or mandatory supervised release. </w:t>
      </w:r>
    </w:p>
    <w:p w:rsidR="00EC5990" w:rsidRDefault="00EC5990" w:rsidP="00EC5990">
      <w:pPr>
        <w:widowControl w:val="0"/>
        <w:autoSpaceDE w:val="0"/>
        <w:autoSpaceDN w:val="0"/>
        <w:adjustRightInd w:val="0"/>
        <w:ind w:left="1440" w:hanging="720"/>
      </w:pPr>
    </w:p>
    <w:p w:rsidR="00EC5990" w:rsidRDefault="00EC5990" w:rsidP="00EC5990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"Part" means a unified set of rules. </w:t>
      </w:r>
    </w:p>
    <w:p w:rsidR="00EC5990" w:rsidRDefault="00EC5990" w:rsidP="00EC5990">
      <w:pPr>
        <w:widowControl w:val="0"/>
        <w:autoSpaceDE w:val="0"/>
        <w:autoSpaceDN w:val="0"/>
        <w:adjustRightInd w:val="0"/>
        <w:ind w:left="1440" w:hanging="720"/>
      </w:pPr>
    </w:p>
    <w:p w:rsidR="00EC5990" w:rsidRDefault="00EC5990" w:rsidP="00EC5990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"Section" means a single rule. </w:t>
      </w:r>
    </w:p>
    <w:p w:rsidR="00EC5990" w:rsidRDefault="00EC5990" w:rsidP="00EC5990">
      <w:pPr>
        <w:widowControl w:val="0"/>
        <w:autoSpaceDE w:val="0"/>
        <w:autoSpaceDN w:val="0"/>
        <w:adjustRightInd w:val="0"/>
        <w:ind w:left="1440" w:hanging="720"/>
      </w:pPr>
    </w:p>
    <w:p w:rsidR="00EC5990" w:rsidRDefault="00EC5990" w:rsidP="00EC5990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"Subpart" means a unified set of rules within a Part. </w:t>
      </w:r>
    </w:p>
    <w:p w:rsidR="00EC5990" w:rsidRDefault="00EC5990" w:rsidP="00EC5990">
      <w:pPr>
        <w:widowControl w:val="0"/>
        <w:autoSpaceDE w:val="0"/>
        <w:autoSpaceDN w:val="0"/>
        <w:adjustRightInd w:val="0"/>
        <w:ind w:left="1440" w:hanging="720"/>
      </w:pPr>
    </w:p>
    <w:p w:rsidR="00EC5990" w:rsidRDefault="00EC5990" w:rsidP="00EC599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26 Ill. Reg. 9716, effective June 18, 2002) </w:t>
      </w:r>
    </w:p>
    <w:sectPr w:rsidR="00EC5990" w:rsidSect="00EC59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5990"/>
    <w:rsid w:val="001678D1"/>
    <w:rsid w:val="008C7DBA"/>
    <w:rsid w:val="00D106F8"/>
    <w:rsid w:val="00DF41C9"/>
    <w:rsid w:val="00EC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850</vt:lpstr>
    </vt:vector>
  </TitlesOfParts>
  <Company>General Assembly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850</dc:title>
  <dc:subject/>
  <dc:creator>Illinois General Assembly</dc:creator>
  <cp:keywords/>
  <dc:description/>
  <cp:lastModifiedBy>Roberts, John</cp:lastModifiedBy>
  <cp:revision>3</cp:revision>
  <dcterms:created xsi:type="dcterms:W3CDTF">2012-06-21T18:38:00Z</dcterms:created>
  <dcterms:modified xsi:type="dcterms:W3CDTF">2012-06-21T18:38:00Z</dcterms:modified>
</cp:coreProperties>
</file>