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67" w:rsidRDefault="00B83DCF" w:rsidP="00CA636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A6367">
        <w:rPr>
          <w:b/>
          <w:bCs/>
        </w:rPr>
        <w:lastRenderedPageBreak/>
        <w:t xml:space="preserve">Section 826.EXHIBIT E </w:t>
      </w:r>
      <w:r>
        <w:rPr>
          <w:b/>
          <w:bCs/>
        </w:rPr>
        <w:t xml:space="preserve"> </w:t>
      </w:r>
      <w:r w:rsidR="00CA6367">
        <w:rPr>
          <w:b/>
          <w:bCs/>
        </w:rPr>
        <w:t xml:space="preserve"> Denial of Request for Public Records</w:t>
      </w:r>
      <w:r w:rsidR="00CA6367">
        <w:t xml:space="preserve"> </w:t>
      </w:r>
    </w:p>
    <w:p w:rsidR="00482978" w:rsidRDefault="00482978" w:rsidP="00482978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2"/>
        <w:gridCol w:w="3021"/>
        <w:gridCol w:w="975"/>
        <w:gridCol w:w="4383"/>
      </w:tblGrid>
      <w:tr w:rsidR="00482978" w:rsidTr="003F4CF2">
        <w:tblPrEx>
          <w:tblCellMar>
            <w:top w:w="0" w:type="dxa"/>
            <w:bottom w:w="0" w:type="dxa"/>
          </w:tblCellMar>
        </w:tblPrEx>
        <w:tc>
          <w:tcPr>
            <w:tcW w:w="792" w:type="dxa"/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  <w:tc>
          <w:tcPr>
            <w:tcW w:w="3996" w:type="dxa"/>
            <w:gridSpan w:val="2"/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  <w:r>
              <w:t>Freedom of Information Officer</w:t>
            </w:r>
          </w:p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  <w:r>
              <w:t xml:space="preserve">Department of </w:t>
            </w:r>
            <w:r w:rsidR="00C22044">
              <w:t>Natural Resources</w:t>
            </w:r>
          </w:p>
          <w:p w:rsidR="00482978" w:rsidRDefault="00C22044" w:rsidP="003F4CF2">
            <w:pPr>
              <w:widowControl w:val="0"/>
              <w:autoSpaceDE w:val="0"/>
              <w:autoSpaceDN w:val="0"/>
              <w:adjustRightInd w:val="0"/>
            </w:pPr>
            <w:r>
              <w:t>One Natural Resources Way</w:t>
            </w:r>
          </w:p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  <w:r>
              <w:t>Springfield, IL  6270</w:t>
            </w:r>
            <w:r w:rsidR="00C22044">
              <w:t>2-1271</w:t>
            </w:r>
          </w:p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3" w:type="dxa"/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978" w:rsidTr="003F4CF2">
        <w:tblPrEx>
          <w:tblCellMar>
            <w:top w:w="0" w:type="dxa"/>
            <w:bottom w:w="0" w:type="dxa"/>
          </w:tblCellMar>
        </w:tblPrEx>
        <w:tc>
          <w:tcPr>
            <w:tcW w:w="792" w:type="dxa"/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978" w:rsidTr="003F4CF2">
        <w:tblPrEx>
          <w:tblCellMar>
            <w:top w:w="0" w:type="dxa"/>
            <w:bottom w:w="0" w:type="dxa"/>
          </w:tblCellMar>
        </w:tblPrEx>
        <w:tc>
          <w:tcPr>
            <w:tcW w:w="792" w:type="dxa"/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438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978" w:rsidTr="003F4CF2">
        <w:tblPrEx>
          <w:tblCellMar>
            <w:top w:w="0" w:type="dxa"/>
            <w:bottom w:w="0" w:type="dxa"/>
          </w:tblCellMar>
        </w:tblPrEx>
        <w:tc>
          <w:tcPr>
            <w:tcW w:w="792" w:type="dxa"/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978" w:rsidTr="003F4CF2">
        <w:tblPrEx>
          <w:tblCellMar>
            <w:top w:w="0" w:type="dxa"/>
            <w:bottom w:w="0" w:type="dxa"/>
          </w:tblCellMar>
        </w:tblPrEx>
        <w:tc>
          <w:tcPr>
            <w:tcW w:w="792" w:type="dxa"/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438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2978" w:rsidTr="003F4CF2">
        <w:tblPrEx>
          <w:tblCellMar>
            <w:top w:w="0" w:type="dxa"/>
            <w:bottom w:w="0" w:type="dxa"/>
          </w:tblCellMar>
        </w:tblPrEx>
        <w:tc>
          <w:tcPr>
            <w:tcW w:w="792" w:type="dxa"/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6" w:type="dxa"/>
            <w:gridSpan w:val="2"/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83" w:type="dxa"/>
            <w:tcMar>
              <w:left w:w="0" w:type="dxa"/>
              <w:right w:w="0" w:type="dxa"/>
            </w:tcMar>
          </w:tcPr>
          <w:p w:rsidR="00482978" w:rsidRDefault="00482978" w:rsidP="003F4C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22044" w:rsidRPr="00920373" w:rsidTr="003F4CF2">
        <w:tblPrEx>
          <w:tblCellMar>
            <w:top w:w="0" w:type="dxa"/>
            <w:bottom w:w="0" w:type="dxa"/>
          </w:tblCellMar>
        </w:tblPrEx>
        <w:tc>
          <w:tcPr>
            <w:tcW w:w="3813" w:type="dxa"/>
            <w:gridSpan w:val="2"/>
            <w:tcMar>
              <w:left w:w="0" w:type="dxa"/>
              <w:right w:w="0" w:type="dxa"/>
            </w:tcMar>
            <w:vAlign w:val="bottom"/>
          </w:tcPr>
          <w:p w:rsidR="00C22044" w:rsidRPr="00920373" w:rsidRDefault="00C22044" w:rsidP="003F4CF2">
            <w:r w:rsidRPr="00920373">
              <w:t>Description of Records Requested:</w:t>
            </w:r>
          </w:p>
        </w:tc>
        <w:tc>
          <w:tcPr>
            <w:tcW w:w="5358" w:type="dxa"/>
            <w:gridSpan w:val="2"/>
            <w:tcMar>
              <w:left w:w="0" w:type="dxa"/>
              <w:right w:w="0" w:type="dxa"/>
            </w:tcMar>
          </w:tcPr>
          <w:p w:rsidR="00C22044" w:rsidRPr="00920373" w:rsidRDefault="00C22044" w:rsidP="003F4CF2"/>
        </w:tc>
      </w:tr>
      <w:tr w:rsidR="00C22044" w:rsidRPr="00920373" w:rsidTr="003F4CF2">
        <w:tblPrEx>
          <w:tblCellMar>
            <w:top w:w="0" w:type="dxa"/>
            <w:bottom w:w="0" w:type="dxa"/>
          </w:tblCellMar>
        </w:tblPrEx>
        <w:tc>
          <w:tcPr>
            <w:tcW w:w="3813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2044" w:rsidRPr="00920373" w:rsidRDefault="00C22044" w:rsidP="003F4CF2"/>
        </w:tc>
        <w:tc>
          <w:tcPr>
            <w:tcW w:w="5358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22044" w:rsidRPr="00920373" w:rsidRDefault="00C22044" w:rsidP="003F4CF2"/>
        </w:tc>
      </w:tr>
      <w:tr w:rsidR="00C22044" w:rsidRPr="00920373" w:rsidTr="003F4CF2">
        <w:tblPrEx>
          <w:tblCellMar>
            <w:top w:w="0" w:type="dxa"/>
            <w:bottom w:w="0" w:type="dxa"/>
          </w:tblCellMar>
        </w:tblPrEx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2044" w:rsidRPr="00920373" w:rsidRDefault="00C22044" w:rsidP="003F4CF2"/>
        </w:tc>
        <w:tc>
          <w:tcPr>
            <w:tcW w:w="535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22044" w:rsidRPr="00920373" w:rsidRDefault="00C22044" w:rsidP="003F4CF2"/>
        </w:tc>
      </w:tr>
      <w:tr w:rsidR="00C22044" w:rsidRPr="00920373" w:rsidTr="003F4CF2">
        <w:tblPrEx>
          <w:tblCellMar>
            <w:top w:w="0" w:type="dxa"/>
            <w:bottom w:w="0" w:type="dxa"/>
          </w:tblCellMar>
        </w:tblPrEx>
        <w:tc>
          <w:tcPr>
            <w:tcW w:w="381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22044" w:rsidRPr="00920373" w:rsidRDefault="00C22044" w:rsidP="003F4CF2"/>
        </w:tc>
        <w:tc>
          <w:tcPr>
            <w:tcW w:w="535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22044" w:rsidRPr="00920373" w:rsidRDefault="00C22044" w:rsidP="003F4CF2"/>
        </w:tc>
      </w:tr>
    </w:tbl>
    <w:p w:rsidR="00C22044" w:rsidRDefault="00C22044" w:rsidP="00B83DCF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"/>
        <w:gridCol w:w="8235"/>
      </w:tblGrid>
      <w:tr w:rsidR="00E443CB" w:rsidTr="003F4CF2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9198" w:type="dxa"/>
            <w:gridSpan w:val="2"/>
            <w:tcMar>
              <w:left w:w="0" w:type="dxa"/>
              <w:right w:w="0" w:type="dxa"/>
            </w:tcMar>
          </w:tcPr>
          <w:p w:rsidR="00E443CB" w:rsidRDefault="00E443CB" w:rsidP="003F4CF2">
            <w:pPr>
              <w:widowControl w:val="0"/>
              <w:autoSpaceDE w:val="0"/>
              <w:autoSpaceDN w:val="0"/>
              <w:adjustRightInd w:val="0"/>
            </w:pPr>
            <w:r>
              <w:t>Your request dated _______________ and received in this office on _______________ for the above captioned records has been denied.</w:t>
            </w:r>
          </w:p>
        </w:tc>
      </w:tr>
      <w:tr w:rsidR="00B83DCF" w:rsidTr="003F4CF2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63" w:type="dxa"/>
            <w:tcMar>
              <w:left w:w="0" w:type="dxa"/>
              <w:right w:w="0" w:type="dxa"/>
            </w:tcMar>
          </w:tcPr>
          <w:p w:rsidR="00B83DCF" w:rsidRDefault="00146A04" w:rsidP="003F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8235" w:type="dxa"/>
            <w:tcMar>
              <w:left w:w="0" w:type="dxa"/>
              <w:right w:w="0" w:type="dxa"/>
            </w:tcMar>
          </w:tcPr>
          <w:p w:rsidR="00B83DCF" w:rsidRDefault="00B83DCF" w:rsidP="003F4CF2">
            <w:pPr>
              <w:widowControl w:val="0"/>
              <w:autoSpaceDE w:val="0"/>
              <w:autoSpaceDN w:val="0"/>
              <w:adjustRightInd w:val="0"/>
            </w:pPr>
            <w:r>
              <w:t>The request creates an undue burden on the public body in accordance with Section 3(f) of the Freedom of Information Act, and we were unable to negotiate a more reasonable request.</w:t>
            </w:r>
          </w:p>
        </w:tc>
      </w:tr>
      <w:tr w:rsidR="00B83DCF" w:rsidTr="003F4CF2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963" w:type="dxa"/>
            <w:tcMar>
              <w:left w:w="0" w:type="dxa"/>
              <w:right w:w="0" w:type="dxa"/>
            </w:tcMar>
          </w:tcPr>
          <w:p w:rsidR="00B83DCF" w:rsidRDefault="00146A04" w:rsidP="003F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8235" w:type="dxa"/>
            <w:tcMar>
              <w:left w:w="0" w:type="dxa"/>
              <w:right w:w="0" w:type="dxa"/>
            </w:tcMar>
          </w:tcPr>
          <w:p w:rsidR="00B83DCF" w:rsidRDefault="00B83DCF" w:rsidP="003F4CF2">
            <w:pPr>
              <w:widowControl w:val="0"/>
              <w:autoSpaceDE w:val="0"/>
              <w:autoSpaceDN w:val="0"/>
              <w:adjustRightInd w:val="0"/>
            </w:pPr>
            <w:r>
              <w:t xml:space="preserve">The materials requested are exempt under Section 7 of the Freedom of Information Act </w:t>
            </w:r>
            <w:r w:rsidR="00925E00">
              <w:t xml:space="preserve">for the </w:t>
            </w:r>
            <w:r>
              <w:t>following reasons:</w:t>
            </w:r>
          </w:p>
        </w:tc>
      </w:tr>
    </w:tbl>
    <w:p w:rsidR="00B83DCF" w:rsidRDefault="00B83DCF"/>
    <w:tbl>
      <w:tblPr>
        <w:tblW w:w="9171" w:type="dxa"/>
        <w:tblLook w:val="0000" w:firstRow="0" w:lastRow="0" w:firstColumn="0" w:lastColumn="0" w:noHBand="0" w:noVBand="0"/>
      </w:tblPr>
      <w:tblGrid>
        <w:gridCol w:w="9171"/>
      </w:tblGrid>
      <w:tr w:rsidR="00E443CB" w:rsidRPr="00925E00" w:rsidTr="003F4CF2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9171" w:type="dxa"/>
            <w:tcMar>
              <w:left w:w="0" w:type="dxa"/>
              <w:right w:w="0" w:type="dxa"/>
            </w:tcMar>
          </w:tcPr>
          <w:p w:rsidR="00E443CB" w:rsidRPr="00925E00" w:rsidRDefault="00E443CB" w:rsidP="003F4CF2">
            <w:pPr>
              <w:widowControl w:val="0"/>
              <w:autoSpaceDE w:val="0"/>
              <w:autoSpaceDN w:val="0"/>
              <w:adjustRightInd w:val="0"/>
            </w:pPr>
            <w:r w:rsidRPr="00925E00">
              <w:t xml:space="preserve">The individual who reached the determination that access to the records you requested is to </w:t>
            </w:r>
            <w:r>
              <w:t>be denied:</w:t>
            </w:r>
          </w:p>
        </w:tc>
      </w:tr>
      <w:tr w:rsidR="00146A04" w:rsidRPr="00925E00" w:rsidTr="003F4CF2">
        <w:tblPrEx>
          <w:tblCellMar>
            <w:top w:w="0" w:type="dxa"/>
            <w:bottom w:w="0" w:type="dxa"/>
          </w:tblCellMar>
        </w:tblPrEx>
        <w:tc>
          <w:tcPr>
            <w:tcW w:w="917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46A04" w:rsidRDefault="00146A04" w:rsidP="003F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 and Title)</w:t>
            </w:r>
          </w:p>
        </w:tc>
      </w:tr>
    </w:tbl>
    <w:p w:rsidR="00B83DCF" w:rsidRDefault="00B83DCF"/>
    <w:p w:rsidR="00B83DCF" w:rsidRDefault="00B83DCF" w:rsidP="00B83DCF">
      <w:pPr>
        <w:widowControl w:val="0"/>
        <w:autoSpaceDE w:val="0"/>
        <w:autoSpaceDN w:val="0"/>
        <w:adjustRightInd w:val="0"/>
      </w:pPr>
      <w:r>
        <w:t xml:space="preserve">You have the right to appeal the denial of the records you have requested to the Director of the Department of </w:t>
      </w:r>
      <w:r w:rsidR="00925E00">
        <w:t>Natural Resources</w:t>
      </w:r>
      <w:r>
        <w:t xml:space="preserve"> by submitting a written notice of appeal to:</w:t>
      </w:r>
    </w:p>
    <w:p w:rsidR="00B83DCF" w:rsidRDefault="00B83DCF"/>
    <w:p w:rsidR="00B83DCF" w:rsidRDefault="00B83DCF" w:rsidP="00146A04">
      <w:pPr>
        <w:pStyle w:val="ListBullet"/>
        <w:numPr>
          <w:ilvl w:val="0"/>
          <w:numId w:val="0"/>
        </w:numPr>
        <w:ind w:left="2907"/>
      </w:pPr>
      <w:r>
        <w:t>Director</w:t>
      </w:r>
    </w:p>
    <w:p w:rsidR="00B83DCF" w:rsidRDefault="00B83DCF" w:rsidP="00146A04">
      <w:pPr>
        <w:pStyle w:val="ListBullet"/>
        <w:numPr>
          <w:ilvl w:val="0"/>
          <w:numId w:val="0"/>
        </w:numPr>
        <w:ind w:left="2907"/>
      </w:pPr>
      <w:r>
        <w:t xml:space="preserve">Department of </w:t>
      </w:r>
      <w:r w:rsidR="00925E00">
        <w:t>Natural Resources</w:t>
      </w:r>
    </w:p>
    <w:p w:rsidR="00B83DCF" w:rsidRDefault="00925E00" w:rsidP="00146A04">
      <w:pPr>
        <w:pStyle w:val="ListBullet"/>
        <w:numPr>
          <w:ilvl w:val="0"/>
          <w:numId w:val="0"/>
        </w:numPr>
        <w:ind w:left="2907"/>
      </w:pPr>
      <w:r>
        <w:t xml:space="preserve">One Natural </w:t>
      </w:r>
      <w:r w:rsidR="002E0143">
        <w:t xml:space="preserve">Resources </w:t>
      </w:r>
      <w:r>
        <w:t>Way</w:t>
      </w:r>
    </w:p>
    <w:p w:rsidR="00B83DCF" w:rsidRDefault="00B83DCF" w:rsidP="00146A04">
      <w:pPr>
        <w:pStyle w:val="ListBullet"/>
        <w:numPr>
          <w:ilvl w:val="0"/>
          <w:numId w:val="0"/>
        </w:numPr>
        <w:ind w:left="2907"/>
      </w:pPr>
      <w:r>
        <w:t>Springfield, IL 6270</w:t>
      </w:r>
      <w:r w:rsidR="00925E00">
        <w:t>2-1271</w:t>
      </w:r>
    </w:p>
    <w:p w:rsidR="00B83DCF" w:rsidRDefault="00B83DCF" w:rsidP="00146A04">
      <w:pPr>
        <w:pStyle w:val="ListBullet"/>
        <w:numPr>
          <w:ilvl w:val="0"/>
          <w:numId w:val="0"/>
        </w:numPr>
        <w:ind w:left="2907"/>
      </w:pPr>
      <w:r>
        <w:t>Attention:  FOIA Appeal</w:t>
      </w:r>
    </w:p>
    <w:p w:rsidR="00B83DCF" w:rsidRDefault="00B83DCF"/>
    <w:p w:rsidR="00B83DCF" w:rsidRDefault="00B83DCF"/>
    <w:p w:rsidR="00146A04" w:rsidRDefault="00146A04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456"/>
        <w:gridCol w:w="472"/>
        <w:gridCol w:w="3135"/>
      </w:tblGrid>
      <w:tr w:rsidR="00146A04" w:rsidTr="003F4CF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5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46A04" w:rsidRDefault="00146A04" w:rsidP="003F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FOI Officer</w:t>
            </w:r>
          </w:p>
        </w:tc>
        <w:tc>
          <w:tcPr>
            <w:tcW w:w="472" w:type="dxa"/>
            <w:tcMar>
              <w:left w:w="0" w:type="dxa"/>
              <w:right w:w="0" w:type="dxa"/>
            </w:tcMar>
          </w:tcPr>
          <w:p w:rsidR="00146A04" w:rsidRDefault="00146A04" w:rsidP="003F4C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3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146A04" w:rsidRDefault="00146A04" w:rsidP="003F4C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482978" w:rsidRDefault="00482978" w:rsidP="00482978">
      <w:pPr>
        <w:widowControl w:val="0"/>
        <w:autoSpaceDE w:val="0"/>
        <w:autoSpaceDN w:val="0"/>
        <w:adjustRightInd w:val="0"/>
      </w:pPr>
    </w:p>
    <w:p w:rsidR="00CA6367" w:rsidRDefault="00CA6367" w:rsidP="00CA63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10504, effective July 1, 2002) </w:t>
      </w:r>
    </w:p>
    <w:sectPr w:rsidR="00CA6367" w:rsidSect="00CA63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F741A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6367"/>
    <w:rsid w:val="00146A04"/>
    <w:rsid w:val="001678D1"/>
    <w:rsid w:val="001E793C"/>
    <w:rsid w:val="00210793"/>
    <w:rsid w:val="002E0143"/>
    <w:rsid w:val="003900E9"/>
    <w:rsid w:val="003F4CF2"/>
    <w:rsid w:val="00482978"/>
    <w:rsid w:val="005165DD"/>
    <w:rsid w:val="005A2D8C"/>
    <w:rsid w:val="007C00C5"/>
    <w:rsid w:val="00925E00"/>
    <w:rsid w:val="009907A2"/>
    <w:rsid w:val="00B83DCF"/>
    <w:rsid w:val="00C22044"/>
    <w:rsid w:val="00C955FF"/>
    <w:rsid w:val="00CA6367"/>
    <w:rsid w:val="00CA6FD2"/>
    <w:rsid w:val="00E4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rsid w:val="00146A0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Bullet">
    <w:name w:val="List Bullet"/>
    <w:basedOn w:val="Normal"/>
    <w:rsid w:val="00146A0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2003-07-17T16:49:00Z</cp:lastPrinted>
  <dcterms:created xsi:type="dcterms:W3CDTF">2012-06-21T18:37:00Z</dcterms:created>
  <dcterms:modified xsi:type="dcterms:W3CDTF">2012-06-21T18:37:00Z</dcterms:modified>
</cp:coreProperties>
</file>