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A8B" w:rsidRDefault="00BD7A8B" w:rsidP="00BD7A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7A8B" w:rsidRDefault="00BD7A8B" w:rsidP="00BD7A8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725.40  </w:t>
      </w:r>
      <w:r w:rsidR="00AC1851">
        <w:rPr>
          <w:b/>
          <w:bCs/>
        </w:rPr>
        <w:t>Materials to Aid Users with Finding and Using Department Rules</w:t>
      </w:r>
      <w:r>
        <w:t xml:space="preserve"> </w:t>
      </w:r>
    </w:p>
    <w:p w:rsidR="00BD7A8B" w:rsidRDefault="00BD7A8B" w:rsidP="00BD7A8B">
      <w:pPr>
        <w:widowControl w:val="0"/>
        <w:autoSpaceDE w:val="0"/>
        <w:autoSpaceDN w:val="0"/>
        <w:adjustRightInd w:val="0"/>
      </w:pPr>
    </w:p>
    <w:p w:rsidR="00AC1851" w:rsidRPr="00AC1851" w:rsidRDefault="00AC1851" w:rsidP="00AC1851">
      <w:pPr>
        <w:widowControl w:val="0"/>
        <w:autoSpaceDE w:val="0"/>
        <w:autoSpaceDN w:val="0"/>
        <w:adjustRightInd w:val="0"/>
      </w:pPr>
      <w:r w:rsidRPr="00AC1851">
        <w:rPr>
          <w:i/>
          <w:color w:val="000000"/>
        </w:rPr>
        <w:t>Tables of contents, indices, reference tables, and other materials to aid users in finding and using the agency's collection of rules currently in force</w:t>
      </w:r>
      <w:r w:rsidRPr="00AC1851">
        <w:rPr>
          <w:color w:val="000000"/>
        </w:rPr>
        <w:t xml:space="preserve"> </w:t>
      </w:r>
      <w:r w:rsidRPr="00AC1851">
        <w:t>are available on the Illinois General Assembly website. (See 5 ILCS 100/5-15(a)(3))  Requests for information regarding materials not available on the websites of the Illinois General Assembly and the Department should be directed to:</w:t>
      </w:r>
    </w:p>
    <w:p w:rsidR="00AC1851" w:rsidRPr="00AC1851" w:rsidRDefault="00AC1851" w:rsidP="00AC1851">
      <w:pPr>
        <w:widowControl w:val="0"/>
        <w:autoSpaceDE w:val="0"/>
        <w:autoSpaceDN w:val="0"/>
        <w:adjustRightInd w:val="0"/>
      </w:pPr>
    </w:p>
    <w:p w:rsidR="00AC1851" w:rsidRPr="00AC1851" w:rsidRDefault="00AC1851" w:rsidP="00AC1851">
      <w:pPr>
        <w:widowControl w:val="0"/>
        <w:autoSpaceDE w:val="0"/>
        <w:autoSpaceDN w:val="0"/>
        <w:adjustRightInd w:val="0"/>
        <w:ind w:left="2160"/>
      </w:pPr>
      <w:r w:rsidRPr="00AC1851">
        <w:t xml:space="preserve">Office of General Counsel </w:t>
      </w:r>
    </w:p>
    <w:p w:rsidR="00AC1851" w:rsidRPr="00AC1851" w:rsidRDefault="00AC1851" w:rsidP="00AC1851">
      <w:pPr>
        <w:widowControl w:val="0"/>
        <w:autoSpaceDE w:val="0"/>
        <w:autoSpaceDN w:val="0"/>
        <w:adjustRightInd w:val="0"/>
        <w:ind w:left="2160"/>
      </w:pPr>
      <w:r w:rsidRPr="00AC1851">
        <w:t xml:space="preserve">Illinois Department on Aging </w:t>
      </w:r>
    </w:p>
    <w:p w:rsidR="00AC1851" w:rsidRPr="00AC1851" w:rsidRDefault="00AC1851" w:rsidP="00AC1851">
      <w:pPr>
        <w:widowControl w:val="0"/>
        <w:autoSpaceDE w:val="0"/>
        <w:autoSpaceDN w:val="0"/>
        <w:adjustRightInd w:val="0"/>
        <w:ind w:left="2160"/>
      </w:pPr>
      <w:r w:rsidRPr="00AC1851">
        <w:t xml:space="preserve">One Natural Resources Way, #100 </w:t>
      </w:r>
    </w:p>
    <w:p w:rsidR="00AC1851" w:rsidRPr="00AC1851" w:rsidRDefault="00AC1851" w:rsidP="00AC1851">
      <w:pPr>
        <w:widowControl w:val="0"/>
        <w:autoSpaceDE w:val="0"/>
        <w:autoSpaceDN w:val="0"/>
        <w:adjustRightInd w:val="0"/>
        <w:ind w:left="2160"/>
      </w:pPr>
      <w:r w:rsidRPr="00AC1851">
        <w:t>Springfield, Illinois 62702</w:t>
      </w:r>
    </w:p>
    <w:p w:rsidR="00BD7A8B" w:rsidRDefault="00AC1851" w:rsidP="00AC1851">
      <w:pPr>
        <w:widowControl w:val="0"/>
        <w:autoSpaceDE w:val="0"/>
        <w:autoSpaceDN w:val="0"/>
        <w:adjustRightInd w:val="0"/>
        <w:ind w:left="1440" w:firstLine="720"/>
      </w:pPr>
      <w:r w:rsidRPr="00AC1851">
        <w:t>Aging.Rulemaking@illinois.gov.</w:t>
      </w:r>
      <w:r w:rsidR="00BD7A8B">
        <w:t xml:space="preserve"> </w:t>
      </w:r>
    </w:p>
    <w:p w:rsidR="00AC1851" w:rsidRDefault="00AC1851" w:rsidP="00AC1851">
      <w:pPr>
        <w:widowControl w:val="0"/>
        <w:autoSpaceDE w:val="0"/>
        <w:autoSpaceDN w:val="0"/>
        <w:adjustRightInd w:val="0"/>
      </w:pPr>
    </w:p>
    <w:p w:rsidR="00AC1851" w:rsidRDefault="00AC1851" w:rsidP="00AC1851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7B298E">
        <w:t xml:space="preserve">13289, </w:t>
      </w:r>
      <w:r>
        <w:t xml:space="preserve">effective </w:t>
      </w:r>
      <w:r w:rsidR="005626FF">
        <w:t>October 30, 2019</w:t>
      </w:r>
      <w:r>
        <w:t>)</w:t>
      </w:r>
    </w:p>
    <w:sectPr w:rsidR="00AC1851" w:rsidSect="00BD7A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A8B"/>
    <w:rsid w:val="001678D1"/>
    <w:rsid w:val="00291BB9"/>
    <w:rsid w:val="00394DC4"/>
    <w:rsid w:val="005626FF"/>
    <w:rsid w:val="007B298E"/>
    <w:rsid w:val="00AC1851"/>
    <w:rsid w:val="00BD7A8B"/>
    <w:rsid w:val="00DA442B"/>
    <w:rsid w:val="00FE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EAC32D8-CBEE-4FBF-A372-3012AA79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2</cp:revision>
  <dcterms:created xsi:type="dcterms:W3CDTF">2019-11-08T19:41:00Z</dcterms:created>
  <dcterms:modified xsi:type="dcterms:W3CDTF">2019-11-08T19:41:00Z</dcterms:modified>
</cp:coreProperties>
</file>