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A8" w:rsidRPr="006126C9" w:rsidRDefault="009C3DA8" w:rsidP="006126C9">
      <w:bookmarkStart w:id="0" w:name="_GoBack"/>
      <w:bookmarkEnd w:id="0"/>
    </w:p>
    <w:p w:rsidR="009C3DA8" w:rsidRPr="006126C9" w:rsidRDefault="009C3DA8" w:rsidP="006126C9">
      <w:pPr>
        <w:rPr>
          <w:b/>
        </w:rPr>
      </w:pPr>
      <w:r w:rsidRPr="006126C9">
        <w:rPr>
          <w:b/>
        </w:rPr>
        <w:t xml:space="preserve">Section 605.30 </w:t>
      </w:r>
      <w:r w:rsidR="00201294" w:rsidRPr="006126C9">
        <w:rPr>
          <w:b/>
        </w:rPr>
        <w:t xml:space="preserve"> </w:t>
      </w:r>
      <w:r w:rsidRPr="006126C9">
        <w:rPr>
          <w:b/>
        </w:rPr>
        <w:t>Opening an Investigative File</w:t>
      </w:r>
    </w:p>
    <w:p w:rsidR="009C3DA8" w:rsidRPr="006126C9" w:rsidRDefault="009C3DA8" w:rsidP="006126C9"/>
    <w:p w:rsidR="009C3DA8" w:rsidRPr="006126C9" w:rsidRDefault="009C3DA8" w:rsidP="006126C9">
      <w:pPr>
        <w:ind w:left="1440" w:hanging="720"/>
      </w:pPr>
      <w:r w:rsidRPr="006126C9">
        <w:t>a)</w:t>
      </w:r>
      <w:r w:rsidRPr="006126C9">
        <w:tab/>
        <w:t>An investigative file shall be opened upon receipt of a complaint form meeting the requirements of this Part.  Multiple complaint forms that relate to the same alleged acts of misconduct may be consolidated for purposes of investigation.  In the absence of a completed complaint form, the Inspector General may create an investigation file and assign the file a unique tracking number if</w:t>
      </w:r>
      <w:r w:rsidR="00201294" w:rsidRPr="006126C9">
        <w:t>,</w:t>
      </w:r>
      <w:r w:rsidRPr="006126C9">
        <w:t xml:space="preserve"> upon information received, the Inspector General reasonably believes that misconduct may have occurred within the Inspector General's jurisdiction.</w:t>
      </w:r>
    </w:p>
    <w:p w:rsidR="009C3DA8" w:rsidRPr="006126C9" w:rsidRDefault="009C3DA8" w:rsidP="006126C9"/>
    <w:p w:rsidR="009C3DA8" w:rsidRDefault="006126C9" w:rsidP="006126C9">
      <w:pPr>
        <w:ind w:left="1440" w:hanging="720"/>
      </w:pPr>
      <w:r w:rsidRPr="006126C9">
        <w:t>b)</w:t>
      </w:r>
      <w:r w:rsidRPr="006126C9">
        <w:tab/>
      </w:r>
      <w:r w:rsidR="009C3DA8" w:rsidRPr="006126C9">
        <w:t>The investigation file shall contain the complaint form or</w:t>
      </w:r>
      <w:r w:rsidR="00201294" w:rsidRPr="006126C9">
        <w:t>,</w:t>
      </w:r>
      <w:r w:rsidR="009C3DA8" w:rsidRPr="006126C9">
        <w:t xml:space="preserve"> if none, so much of the information that would normally appear on the complaint form as is known to the Inspector General </w:t>
      </w:r>
      <w:r>
        <w:t>at the inception of the matter.</w:t>
      </w:r>
    </w:p>
    <w:p w:rsidR="006126C9" w:rsidRPr="006126C9" w:rsidRDefault="006126C9" w:rsidP="006126C9">
      <w:pPr>
        <w:ind w:left="1440" w:hanging="720"/>
      </w:pPr>
    </w:p>
    <w:p w:rsidR="006126C9" w:rsidRPr="00D55B37" w:rsidRDefault="006126C9">
      <w:pPr>
        <w:pStyle w:val="JCARSourceNote"/>
        <w:ind w:left="720"/>
      </w:pPr>
      <w:r w:rsidRPr="00D55B37">
        <w:t xml:space="preserve">(Source:  </w:t>
      </w:r>
      <w:r>
        <w:t>Amended</w:t>
      </w:r>
      <w:r w:rsidRPr="00D55B37">
        <w:t xml:space="preserve"> at </w:t>
      </w:r>
      <w:r>
        <w:t>34 I</w:t>
      </w:r>
      <w:r w:rsidRPr="00D55B37">
        <w:t xml:space="preserve">ll. Reg. </w:t>
      </w:r>
      <w:r w:rsidR="00786AB2">
        <w:t>11477</w:t>
      </w:r>
      <w:r w:rsidRPr="00D55B37">
        <w:t xml:space="preserve">, effective </w:t>
      </w:r>
      <w:r w:rsidR="00786AB2">
        <w:t>August 13, 2010</w:t>
      </w:r>
      <w:r w:rsidRPr="00D55B37">
        <w:t>)</w:t>
      </w:r>
    </w:p>
    <w:sectPr w:rsidR="006126C9"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B47" w:rsidRDefault="00043B47">
      <w:r>
        <w:separator/>
      </w:r>
    </w:p>
  </w:endnote>
  <w:endnote w:type="continuationSeparator" w:id="0">
    <w:p w:rsidR="00043B47" w:rsidRDefault="0004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B47" w:rsidRDefault="00043B47">
      <w:r>
        <w:separator/>
      </w:r>
    </w:p>
  </w:footnote>
  <w:footnote w:type="continuationSeparator" w:id="0">
    <w:p w:rsidR="00043B47" w:rsidRDefault="00043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C0491"/>
    <w:multiLevelType w:val="hybridMultilevel"/>
    <w:tmpl w:val="CC1CFD64"/>
    <w:lvl w:ilvl="0" w:tplc="FFFFFFFF">
      <w:start w:val="2"/>
      <w:numFmt w:val="lowerLetter"/>
      <w:lvlText w:val="%1)"/>
      <w:lvlJc w:val="left"/>
      <w:pPr>
        <w:tabs>
          <w:tab w:val="num" w:pos="1100"/>
        </w:tabs>
        <w:ind w:left="1100" w:hanging="7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516"/>
    <w:rsid w:val="00001F1D"/>
    <w:rsid w:val="00011A7D"/>
    <w:rsid w:val="000122C7"/>
    <w:rsid w:val="0001496B"/>
    <w:rsid w:val="000158C8"/>
    <w:rsid w:val="00023902"/>
    <w:rsid w:val="00023DDC"/>
    <w:rsid w:val="00024942"/>
    <w:rsid w:val="00026C9D"/>
    <w:rsid w:val="00026F05"/>
    <w:rsid w:val="00030823"/>
    <w:rsid w:val="00031AC4"/>
    <w:rsid w:val="0004011F"/>
    <w:rsid w:val="00042314"/>
    <w:rsid w:val="00043B47"/>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294"/>
    <w:rsid w:val="002015E7"/>
    <w:rsid w:val="002047E2"/>
    <w:rsid w:val="00207D79"/>
    <w:rsid w:val="002133B1"/>
    <w:rsid w:val="00213BC5"/>
    <w:rsid w:val="0022052A"/>
    <w:rsid w:val="002209C0"/>
    <w:rsid w:val="00220B91"/>
    <w:rsid w:val="00225354"/>
    <w:rsid w:val="0023173C"/>
    <w:rsid w:val="002324A0"/>
    <w:rsid w:val="002325F1"/>
    <w:rsid w:val="002375DD"/>
    <w:rsid w:val="00251ED2"/>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051A"/>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3847"/>
    <w:rsid w:val="005948A7"/>
    <w:rsid w:val="005A2494"/>
    <w:rsid w:val="005A73F7"/>
    <w:rsid w:val="005D35F3"/>
    <w:rsid w:val="005E03A7"/>
    <w:rsid w:val="005E3D55"/>
    <w:rsid w:val="006126C9"/>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1516"/>
    <w:rsid w:val="00763B6D"/>
    <w:rsid w:val="00776B13"/>
    <w:rsid w:val="00776D1C"/>
    <w:rsid w:val="00777A7A"/>
    <w:rsid w:val="00780733"/>
    <w:rsid w:val="00780B43"/>
    <w:rsid w:val="00786AB2"/>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6287"/>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36296"/>
    <w:rsid w:val="00944E3D"/>
    <w:rsid w:val="00950386"/>
    <w:rsid w:val="00960C37"/>
    <w:rsid w:val="00961E38"/>
    <w:rsid w:val="00965A76"/>
    <w:rsid w:val="00966D51"/>
    <w:rsid w:val="0098276C"/>
    <w:rsid w:val="00983C53"/>
    <w:rsid w:val="00994782"/>
    <w:rsid w:val="009A26DA"/>
    <w:rsid w:val="009B45F6"/>
    <w:rsid w:val="009B6ECA"/>
    <w:rsid w:val="009C1A93"/>
    <w:rsid w:val="009C3DA8"/>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2CC5"/>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0FC0"/>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043A"/>
    <w:rsid w:val="00F02FDE"/>
    <w:rsid w:val="00F04307"/>
    <w:rsid w:val="00F05968"/>
    <w:rsid w:val="00F12353"/>
    <w:rsid w:val="00F127E9"/>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DA8"/>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DA8"/>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2012-06-21T18:29:00Z</dcterms:created>
  <dcterms:modified xsi:type="dcterms:W3CDTF">2012-06-21T18:29:00Z</dcterms:modified>
</cp:coreProperties>
</file>