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DE" w:rsidRDefault="007E31DE" w:rsidP="007E31DE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7E31DE" w:rsidRPr="007E31DE" w:rsidRDefault="007E31DE" w:rsidP="007E31DE">
      <w:pPr>
        <w:rPr>
          <w:rFonts w:ascii="Times New Roman" w:hAnsi="Times New Roman"/>
          <w:b/>
          <w:szCs w:val="24"/>
        </w:rPr>
      </w:pPr>
      <w:r w:rsidRPr="007E31DE">
        <w:rPr>
          <w:rFonts w:ascii="Times New Roman" w:hAnsi="Times New Roman"/>
          <w:b/>
          <w:szCs w:val="24"/>
        </w:rPr>
        <w:t xml:space="preserve">Section 605.25  Referral to Law Enforcement Agencies  </w:t>
      </w:r>
    </w:p>
    <w:p w:rsidR="007E31DE" w:rsidRPr="00B84733" w:rsidRDefault="007E31DE" w:rsidP="007E31DE">
      <w:pPr>
        <w:rPr>
          <w:rFonts w:ascii="Times New Roman" w:hAnsi="Times New Roman"/>
          <w:szCs w:val="24"/>
        </w:rPr>
      </w:pPr>
    </w:p>
    <w:p w:rsidR="00221450" w:rsidRPr="00B84733" w:rsidRDefault="007E31DE" w:rsidP="00221450">
      <w:pPr>
        <w:rPr>
          <w:rFonts w:ascii="Times New Roman" w:hAnsi="Times New Roman"/>
          <w:szCs w:val="24"/>
        </w:rPr>
      </w:pPr>
      <w:r w:rsidRPr="00B84733">
        <w:rPr>
          <w:rFonts w:ascii="Times New Roman" w:hAnsi="Times New Roman"/>
          <w:szCs w:val="24"/>
        </w:rPr>
        <w:t>When it appears that a case may w</w:t>
      </w:r>
      <w:r>
        <w:rPr>
          <w:rFonts w:ascii="Times New Roman" w:hAnsi="Times New Roman"/>
          <w:szCs w:val="24"/>
        </w:rPr>
        <w:t xml:space="preserve">arrant criminal investigation, </w:t>
      </w:r>
      <w:r w:rsidRPr="00B84733">
        <w:rPr>
          <w:rFonts w:ascii="Times New Roman" w:hAnsi="Times New Roman"/>
          <w:szCs w:val="24"/>
        </w:rPr>
        <w:t xml:space="preserve">the Inspector General may </w:t>
      </w:r>
      <w:r>
        <w:rPr>
          <w:rFonts w:ascii="Times New Roman" w:hAnsi="Times New Roman"/>
          <w:szCs w:val="24"/>
        </w:rPr>
        <w:t xml:space="preserve">immediately </w:t>
      </w:r>
      <w:r w:rsidRPr="00B84733">
        <w:rPr>
          <w:rFonts w:ascii="Times New Roman" w:hAnsi="Times New Roman"/>
          <w:szCs w:val="24"/>
        </w:rPr>
        <w:t xml:space="preserve">refer the allegation to an appropriate federal, </w:t>
      </w:r>
      <w:r w:rsidR="003B48E5">
        <w:rPr>
          <w:rFonts w:ascii="Times New Roman" w:hAnsi="Times New Roman"/>
          <w:szCs w:val="24"/>
        </w:rPr>
        <w:t>S</w:t>
      </w:r>
      <w:r w:rsidRPr="00B84733">
        <w:rPr>
          <w:rFonts w:ascii="Times New Roman" w:hAnsi="Times New Roman"/>
          <w:szCs w:val="24"/>
        </w:rPr>
        <w:t xml:space="preserve">tate or local law enforcement agency or </w:t>
      </w:r>
      <w:r w:rsidR="003B48E5">
        <w:rPr>
          <w:rFonts w:ascii="Times New Roman" w:hAnsi="Times New Roman"/>
          <w:szCs w:val="24"/>
        </w:rPr>
        <w:t>S</w:t>
      </w:r>
      <w:r w:rsidRPr="00B84733">
        <w:rPr>
          <w:rFonts w:ascii="Times New Roman" w:hAnsi="Times New Roman"/>
          <w:szCs w:val="24"/>
        </w:rPr>
        <w:t xml:space="preserve">tate Attorney General.  </w:t>
      </w:r>
      <w:r w:rsidR="00221450">
        <w:rPr>
          <w:rFonts w:ascii="Times New Roman" w:hAnsi="Times New Roman"/>
          <w:szCs w:val="24"/>
        </w:rPr>
        <w:t>Cases eligible for immediate referral for criminal investigation include complaints alleging criminal violations of the health or safety of an individual or the public.</w:t>
      </w:r>
    </w:p>
    <w:sectPr w:rsidR="00221450" w:rsidRPr="00B8473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0E" w:rsidRDefault="00827B0E">
      <w:r>
        <w:separator/>
      </w:r>
    </w:p>
  </w:endnote>
  <w:endnote w:type="continuationSeparator" w:id="0">
    <w:p w:rsidR="00827B0E" w:rsidRDefault="0082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0E" w:rsidRDefault="00827B0E">
      <w:r>
        <w:separator/>
      </w:r>
    </w:p>
  </w:footnote>
  <w:footnote w:type="continuationSeparator" w:id="0">
    <w:p w:rsidR="00827B0E" w:rsidRDefault="0082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58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450"/>
    <w:rsid w:val="00225354"/>
    <w:rsid w:val="0023173C"/>
    <w:rsid w:val="002324A0"/>
    <w:rsid w:val="002325F1"/>
    <w:rsid w:val="002375DD"/>
    <w:rsid w:val="002524EC"/>
    <w:rsid w:val="00252A40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058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48E5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374B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77D02"/>
    <w:rsid w:val="00780733"/>
    <w:rsid w:val="00780B43"/>
    <w:rsid w:val="00790388"/>
    <w:rsid w:val="00794C7C"/>
    <w:rsid w:val="00796D0E"/>
    <w:rsid w:val="007A1867"/>
    <w:rsid w:val="007A7D79"/>
    <w:rsid w:val="007C4EE5"/>
    <w:rsid w:val="007E31DE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B0E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0B84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261D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154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3A1E"/>
    <w:rsid w:val="00B77077"/>
    <w:rsid w:val="00B817A1"/>
    <w:rsid w:val="00B839A1"/>
    <w:rsid w:val="00B83B6B"/>
    <w:rsid w:val="00B8444F"/>
    <w:rsid w:val="00B86B5A"/>
    <w:rsid w:val="00BB230E"/>
    <w:rsid w:val="00BC00FF"/>
    <w:rsid w:val="00BC2C18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7878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1DE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1DE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