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56" w:rsidRDefault="00F51056" w:rsidP="00F51056">
      <w:pPr>
        <w:widowControl w:val="0"/>
        <w:autoSpaceDE w:val="0"/>
        <w:autoSpaceDN w:val="0"/>
        <w:adjustRightInd w:val="0"/>
      </w:pPr>
      <w:bookmarkStart w:id="0" w:name="_GoBack"/>
      <w:bookmarkEnd w:id="0"/>
    </w:p>
    <w:p w:rsidR="00F51056" w:rsidRDefault="00F51056" w:rsidP="00F51056">
      <w:pPr>
        <w:widowControl w:val="0"/>
        <w:autoSpaceDE w:val="0"/>
        <w:autoSpaceDN w:val="0"/>
        <w:adjustRightInd w:val="0"/>
      </w:pPr>
      <w:r>
        <w:rPr>
          <w:b/>
          <w:bCs/>
        </w:rPr>
        <w:t>Section 200.50  Appeal of a denial</w:t>
      </w:r>
      <w:r>
        <w:t xml:space="preserve"> </w:t>
      </w:r>
    </w:p>
    <w:p w:rsidR="00F51056" w:rsidRDefault="00F51056" w:rsidP="00F51056">
      <w:pPr>
        <w:widowControl w:val="0"/>
        <w:autoSpaceDE w:val="0"/>
        <w:autoSpaceDN w:val="0"/>
        <w:adjustRightInd w:val="0"/>
      </w:pPr>
    </w:p>
    <w:p w:rsidR="00F51056" w:rsidRDefault="00F51056" w:rsidP="00F51056">
      <w:pPr>
        <w:widowControl w:val="0"/>
        <w:autoSpaceDE w:val="0"/>
        <w:autoSpaceDN w:val="0"/>
        <w:adjustRightInd w:val="0"/>
        <w:ind w:left="1440" w:hanging="720"/>
      </w:pPr>
      <w:r>
        <w:t>a)</w:t>
      </w:r>
      <w:r>
        <w:tab/>
        <w:t xml:space="preserve">A requestor whose request for public records has been denied by the Freedom of Information Officer may appeal the denial to the Chairman.  The notice of appeal shall be in writing and shall be addressed to: </w:t>
      </w:r>
    </w:p>
    <w:p w:rsidR="00F51056" w:rsidRDefault="00F51056" w:rsidP="00F51056">
      <w:pPr>
        <w:widowControl w:val="0"/>
        <w:autoSpaceDE w:val="0"/>
        <w:autoSpaceDN w:val="0"/>
        <w:adjustRightInd w:val="0"/>
        <w:ind w:left="1440" w:hanging="720"/>
      </w:pPr>
    </w:p>
    <w:p w:rsidR="00F51056" w:rsidRDefault="00F51056" w:rsidP="00143CC1">
      <w:pPr>
        <w:widowControl w:val="0"/>
        <w:autoSpaceDE w:val="0"/>
        <w:autoSpaceDN w:val="0"/>
        <w:adjustRightInd w:val="0"/>
        <w:ind w:left="2160" w:firstLine="6"/>
      </w:pPr>
      <w:r>
        <w:t xml:space="preserve">Chairman </w:t>
      </w:r>
    </w:p>
    <w:p w:rsidR="00F51056" w:rsidRDefault="00F51056" w:rsidP="00143CC1">
      <w:pPr>
        <w:widowControl w:val="0"/>
        <w:autoSpaceDE w:val="0"/>
        <w:autoSpaceDN w:val="0"/>
        <w:adjustRightInd w:val="0"/>
        <w:ind w:left="2160" w:firstLine="6"/>
      </w:pPr>
      <w:r>
        <w:t xml:space="preserve">Legislative Reference Bureau </w:t>
      </w:r>
    </w:p>
    <w:p w:rsidR="00F51056" w:rsidRDefault="00F51056" w:rsidP="00143CC1">
      <w:pPr>
        <w:widowControl w:val="0"/>
        <w:autoSpaceDE w:val="0"/>
        <w:autoSpaceDN w:val="0"/>
        <w:adjustRightInd w:val="0"/>
        <w:ind w:left="2160" w:firstLine="6"/>
      </w:pPr>
      <w:r>
        <w:t xml:space="preserve">112 State Capitol </w:t>
      </w:r>
    </w:p>
    <w:p w:rsidR="00F51056" w:rsidRDefault="00F51056" w:rsidP="00143CC1">
      <w:pPr>
        <w:widowControl w:val="0"/>
        <w:autoSpaceDE w:val="0"/>
        <w:autoSpaceDN w:val="0"/>
        <w:adjustRightInd w:val="0"/>
        <w:ind w:left="2160" w:firstLine="6"/>
      </w:pPr>
      <w:r>
        <w:t xml:space="preserve">Springfield, Illinois  62706 </w:t>
      </w:r>
    </w:p>
    <w:p w:rsidR="00F51056" w:rsidRDefault="00143CC1" w:rsidP="00143CC1">
      <w:pPr>
        <w:widowControl w:val="0"/>
        <w:autoSpaceDE w:val="0"/>
        <w:autoSpaceDN w:val="0"/>
        <w:adjustRightInd w:val="0"/>
        <w:ind w:left="2160" w:firstLine="6"/>
      </w:pPr>
      <w:r>
        <w:t>Attn:  FOIA Appeal</w:t>
      </w:r>
      <w:r w:rsidR="00F51056">
        <w:t xml:space="preserve"> </w:t>
      </w:r>
    </w:p>
    <w:p w:rsidR="005955B1" w:rsidRDefault="005955B1" w:rsidP="00F51056">
      <w:pPr>
        <w:widowControl w:val="0"/>
        <w:autoSpaceDE w:val="0"/>
        <w:autoSpaceDN w:val="0"/>
        <w:adjustRightInd w:val="0"/>
        <w:ind w:left="1440" w:hanging="720"/>
      </w:pPr>
    </w:p>
    <w:p w:rsidR="00F51056" w:rsidRDefault="00F51056" w:rsidP="00F51056">
      <w:pPr>
        <w:widowControl w:val="0"/>
        <w:autoSpaceDE w:val="0"/>
        <w:autoSpaceDN w:val="0"/>
        <w:adjustRightInd w:val="0"/>
        <w:ind w:left="1440" w:hanging="720"/>
      </w:pPr>
      <w:r>
        <w:t>b)</w:t>
      </w:r>
      <w:r>
        <w:tab/>
        <w:t xml:space="preserve">The Notice of Appeal shall include a copy of the original request, a copy of the denial received by the requestor, and a written statement setting forth the reasons why the requestor believes the appeal should be granted. </w:t>
      </w:r>
    </w:p>
    <w:sectPr w:rsidR="00F51056" w:rsidSect="00F51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056"/>
    <w:rsid w:val="000B7E71"/>
    <w:rsid w:val="00143CC1"/>
    <w:rsid w:val="001678D1"/>
    <w:rsid w:val="003B1E9B"/>
    <w:rsid w:val="005955B1"/>
    <w:rsid w:val="00793FEE"/>
    <w:rsid w:val="00E36F5A"/>
    <w:rsid w:val="00F5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