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376" w:rsidRDefault="00002376" w:rsidP="00951C4E">
      <w:pPr>
        <w:widowControl w:val="0"/>
        <w:autoSpaceDE w:val="0"/>
        <w:autoSpaceDN w:val="0"/>
        <w:adjustRightInd w:val="0"/>
      </w:pPr>
      <w:bookmarkStart w:id="0" w:name="_GoBack"/>
      <w:bookmarkEnd w:id="0"/>
    </w:p>
    <w:p w:rsidR="00002376" w:rsidRDefault="00002376" w:rsidP="00951C4E">
      <w:pPr>
        <w:widowControl w:val="0"/>
        <w:autoSpaceDE w:val="0"/>
        <w:autoSpaceDN w:val="0"/>
        <w:adjustRightInd w:val="0"/>
      </w:pPr>
      <w:r>
        <w:rPr>
          <w:b/>
          <w:bCs/>
        </w:rPr>
        <w:t>Section 75.20  Meetings of the Joint Committee</w:t>
      </w:r>
      <w:r>
        <w:t xml:space="preserve"> </w:t>
      </w:r>
    </w:p>
    <w:p w:rsidR="00002376" w:rsidRDefault="00002376" w:rsidP="00951C4E">
      <w:pPr>
        <w:widowControl w:val="0"/>
        <w:autoSpaceDE w:val="0"/>
        <w:autoSpaceDN w:val="0"/>
        <w:adjustRightInd w:val="0"/>
      </w:pPr>
    </w:p>
    <w:p w:rsidR="00002376" w:rsidRDefault="00002376" w:rsidP="00951C4E">
      <w:pPr>
        <w:widowControl w:val="0"/>
        <w:autoSpaceDE w:val="0"/>
        <w:autoSpaceDN w:val="0"/>
        <w:adjustRightInd w:val="0"/>
      </w:pPr>
      <w:r>
        <w:t xml:space="preserve">All hearings of the Joint Committee on Administrative Rules are open to the public.  The Joint Committee will accept and consider written comments submitted by members of the public on proposed rules as provided in 1 Ill. Adm. Code 220.800 of the rules of the Joint Committee.  Oral testimony at Joint Committee meetings will be received only from appropriate personnel of the proposing agency in relation to proposed rulemaking. </w:t>
      </w:r>
    </w:p>
    <w:sectPr w:rsidR="00002376" w:rsidSect="00951C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2376"/>
    <w:rsid w:val="00002376"/>
    <w:rsid w:val="00062BF6"/>
    <w:rsid w:val="00347893"/>
    <w:rsid w:val="00526CA8"/>
    <w:rsid w:val="00782888"/>
    <w:rsid w:val="00951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75</vt:lpstr>
    </vt:vector>
  </TitlesOfParts>
  <Company>State of Illinois</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dc:title>
  <dc:subject/>
  <dc:creator>harling</dc:creator>
  <cp:keywords/>
  <dc:description/>
  <cp:lastModifiedBy>Roberts, John</cp:lastModifiedBy>
  <cp:revision>3</cp:revision>
  <dcterms:created xsi:type="dcterms:W3CDTF">2012-06-21T18:16:00Z</dcterms:created>
  <dcterms:modified xsi:type="dcterms:W3CDTF">2012-06-21T18:16:00Z</dcterms:modified>
</cp:coreProperties>
</file>