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B9" w:rsidRDefault="00F902B9" w:rsidP="008F68AB">
      <w:pPr>
        <w:widowControl w:val="0"/>
        <w:autoSpaceDE w:val="0"/>
        <w:autoSpaceDN w:val="0"/>
        <w:adjustRightInd w:val="0"/>
      </w:pPr>
      <w:bookmarkStart w:id="0" w:name="_GoBack"/>
      <w:bookmarkEnd w:id="0"/>
    </w:p>
    <w:p w:rsidR="00F902B9" w:rsidRDefault="00F902B9" w:rsidP="008F68AB">
      <w:pPr>
        <w:widowControl w:val="0"/>
        <w:autoSpaceDE w:val="0"/>
        <w:autoSpaceDN w:val="0"/>
        <w:adjustRightInd w:val="0"/>
      </w:pPr>
      <w:r>
        <w:rPr>
          <w:b/>
          <w:bCs/>
        </w:rPr>
        <w:t>Section 75.10  Agenda</w:t>
      </w:r>
      <w:r>
        <w:t xml:space="preserve"> </w:t>
      </w:r>
    </w:p>
    <w:p w:rsidR="00F902B9" w:rsidRDefault="00F902B9" w:rsidP="008F68AB">
      <w:pPr>
        <w:widowControl w:val="0"/>
        <w:autoSpaceDE w:val="0"/>
        <w:autoSpaceDN w:val="0"/>
        <w:adjustRightInd w:val="0"/>
      </w:pPr>
    </w:p>
    <w:p w:rsidR="00F902B9" w:rsidRDefault="00F902B9" w:rsidP="008F68AB">
      <w:pPr>
        <w:widowControl w:val="0"/>
        <w:autoSpaceDE w:val="0"/>
        <w:autoSpaceDN w:val="0"/>
        <w:adjustRightInd w:val="0"/>
      </w:pPr>
      <w:r>
        <w:t xml:space="preserve">The agenda of hearings held by the Joint Committee on Administrative Rules, and all statements of objection to proposed rules and to existing rules issued by the Joint Committee are published in the </w:t>
      </w:r>
      <w:r w:rsidRPr="002B77C7">
        <w:rPr>
          <w:i/>
          <w:iCs/>
        </w:rPr>
        <w:t>Illinois Register</w:t>
      </w:r>
      <w:r>
        <w:t xml:space="preserve"> as provided in Sections 7.02(c), 7.06 and 7.07 of the Illinois Administrative Procedure Act (Ill. Rev. Stat. 1977, ch. 127, pars. 1007.02(c), 1007.06 and 1007.07) and the Rulemaking Procedures for Codification (1 Ill. Adm. Code 100) as adopted by the Secretary of State. </w:t>
      </w:r>
    </w:p>
    <w:sectPr w:rsidR="00F902B9" w:rsidSect="008F6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02B9"/>
    <w:rsid w:val="00137E01"/>
    <w:rsid w:val="002B77C7"/>
    <w:rsid w:val="00347893"/>
    <w:rsid w:val="00787BE0"/>
    <w:rsid w:val="008F3C6B"/>
    <w:rsid w:val="008F68AB"/>
    <w:rsid w:val="00F9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2012-06-21T18:16:00Z</dcterms:created>
  <dcterms:modified xsi:type="dcterms:W3CDTF">2012-06-21T18:16:00Z</dcterms:modified>
</cp:coreProperties>
</file>