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D7" w:rsidRPr="00906C7B" w:rsidRDefault="00906C7B" w:rsidP="00A162D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162D7" w:rsidRPr="00A21E4A">
        <w:rPr>
          <w:b/>
          <w:bCs/>
        </w:rPr>
        <w:lastRenderedPageBreak/>
        <w:t>Section 100.APPENDIX B   Adopted Rules</w:t>
      </w:r>
    </w:p>
    <w:p w:rsidR="00A162D7" w:rsidRDefault="00A162D7" w:rsidP="00A162D7">
      <w:pPr>
        <w:widowControl w:val="0"/>
        <w:autoSpaceDE w:val="0"/>
        <w:autoSpaceDN w:val="0"/>
        <w:adjustRightInd w:val="0"/>
      </w:pPr>
    </w:p>
    <w:p w:rsidR="00A162D7" w:rsidRDefault="00A162D7" w:rsidP="00A162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D   Format for Filing Adopted Rules</w:t>
      </w:r>
      <w:r>
        <w:t xml:space="preserve"> </w:t>
      </w:r>
    </w:p>
    <w:p w:rsidR="00A162D7" w:rsidRDefault="00A162D7" w:rsidP="00A162D7">
      <w:pPr>
        <w:widowControl w:val="0"/>
        <w:autoSpaceDE w:val="0"/>
        <w:autoSpaceDN w:val="0"/>
        <w:adjustRightInd w:val="0"/>
      </w:pPr>
    </w:p>
    <w:p w:rsidR="00A162D7" w:rsidRDefault="00A162D7" w:rsidP="00A162D7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5610"/>
        <w:gridCol w:w="2057"/>
      </w:tblGrid>
      <w:tr w:rsidR="00A162D7">
        <w:tc>
          <w:tcPr>
            <w:tcW w:w="1604" w:type="dxa"/>
            <w:tcBorders>
              <w:bottom w:val="single" w:sz="4" w:space="0" w:color="auto"/>
            </w:tcBorders>
          </w:tcPr>
          <w:p w:rsidR="00A162D7" w:rsidRDefault="00A162D7" w:rsidP="00A162D7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stockticker">
              <w:r>
                <w:t>SOS</w:t>
              </w:r>
            </w:smartTag>
          </w:p>
        </w:tc>
        <w:tc>
          <w:tcPr>
            <w:tcW w:w="5610" w:type="dxa"/>
            <w:tcBorders>
              <w:bottom w:val="single" w:sz="4" w:space="0" w:color="auto"/>
            </w:tcBorders>
          </w:tcPr>
          <w:p w:rsidR="00A162D7" w:rsidRDefault="00A162D7" w:rsidP="00A16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  <w:r>
              <w:t xml:space="preserve"> Administrative Code 100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A162D7" w:rsidRDefault="00A162D7" w:rsidP="00A162D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Section 1.10</w:t>
            </w:r>
          </w:p>
        </w:tc>
      </w:tr>
    </w:tbl>
    <w:p w:rsidR="00A162D7" w:rsidRDefault="00A162D7" w:rsidP="00A162D7">
      <w:pPr>
        <w:widowControl w:val="0"/>
        <w:autoSpaceDE w:val="0"/>
        <w:autoSpaceDN w:val="0"/>
        <w:adjustRightInd w:val="0"/>
      </w:pPr>
    </w:p>
    <w:p w:rsidR="00A162D7" w:rsidRDefault="00A162D7" w:rsidP="00A162D7">
      <w:pPr>
        <w:widowControl w:val="0"/>
        <w:autoSpaceDE w:val="0"/>
        <w:autoSpaceDN w:val="0"/>
        <w:adjustRightInd w:val="0"/>
      </w:pPr>
    </w:p>
    <w:p w:rsidR="00A162D7" w:rsidRDefault="005F2FC9" w:rsidP="005F2FC9">
      <w:pPr>
        <w:widowControl w:val="0"/>
        <w:autoSpaceDE w:val="0"/>
        <w:autoSpaceDN w:val="0"/>
        <w:adjustRightInd w:val="0"/>
        <w:ind w:left="840" w:hanging="840"/>
      </w:pPr>
      <w:r>
        <w:t>NOTE:</w:t>
      </w:r>
      <w:r>
        <w:tab/>
      </w:r>
      <w:r w:rsidR="00A162D7">
        <w:t xml:space="preserve">All adopted rules submitted for filing must have the Code page header as shown above on each page.  (See the definition of "Page Header" in Section 100.110.) </w:t>
      </w:r>
    </w:p>
    <w:p w:rsidR="00A162D7" w:rsidRDefault="00A162D7" w:rsidP="00A162D7">
      <w:pPr>
        <w:widowControl w:val="0"/>
        <w:autoSpaceDE w:val="0"/>
        <w:autoSpaceDN w:val="0"/>
        <w:adjustRightInd w:val="0"/>
      </w:pPr>
    </w:p>
    <w:p w:rsidR="00EB424E" w:rsidRPr="00935A8C" w:rsidRDefault="00A162D7" w:rsidP="005F2FC9">
      <w:pPr>
        <w:ind w:left="720"/>
      </w:pPr>
      <w:r>
        <w:t xml:space="preserve">(Source:  Amended at 22 Ill. Reg. 11532,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98"/>
        </w:smartTagPr>
        <w:r>
          <w:t>July 1, 1998</w:t>
        </w:r>
      </w:smartTag>
      <w:r>
        <w:t>)</w:t>
      </w:r>
    </w:p>
    <w:sectPr w:rsidR="00EB424E" w:rsidRPr="00935A8C" w:rsidSect="00BA03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DE" w:rsidRDefault="000379DE">
      <w:r>
        <w:separator/>
      </w:r>
    </w:p>
  </w:endnote>
  <w:endnote w:type="continuationSeparator" w:id="0">
    <w:p w:rsidR="000379DE" w:rsidRDefault="0003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DE" w:rsidRDefault="000379DE">
      <w:r>
        <w:separator/>
      </w:r>
    </w:p>
  </w:footnote>
  <w:footnote w:type="continuationSeparator" w:id="0">
    <w:p w:rsidR="000379DE" w:rsidRDefault="00037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24DBD"/>
    <w:rsid w:val="000260A3"/>
    <w:rsid w:val="000379DE"/>
    <w:rsid w:val="00047903"/>
    <w:rsid w:val="00055DE1"/>
    <w:rsid w:val="0006634B"/>
    <w:rsid w:val="000B7D94"/>
    <w:rsid w:val="000C36A9"/>
    <w:rsid w:val="000D225F"/>
    <w:rsid w:val="000E0FC0"/>
    <w:rsid w:val="0010190C"/>
    <w:rsid w:val="001035CD"/>
    <w:rsid w:val="00110B85"/>
    <w:rsid w:val="001240AD"/>
    <w:rsid w:val="00152489"/>
    <w:rsid w:val="00185C48"/>
    <w:rsid w:val="0018731E"/>
    <w:rsid w:val="001967B8"/>
    <w:rsid w:val="001B321C"/>
    <w:rsid w:val="001C7D95"/>
    <w:rsid w:val="001E3074"/>
    <w:rsid w:val="00207F4F"/>
    <w:rsid w:val="00210783"/>
    <w:rsid w:val="00225354"/>
    <w:rsid w:val="002457C8"/>
    <w:rsid w:val="002524EC"/>
    <w:rsid w:val="002528E5"/>
    <w:rsid w:val="00265D4B"/>
    <w:rsid w:val="00274836"/>
    <w:rsid w:val="002A643F"/>
    <w:rsid w:val="002B7C40"/>
    <w:rsid w:val="002C6DC2"/>
    <w:rsid w:val="002D2084"/>
    <w:rsid w:val="002E2160"/>
    <w:rsid w:val="002E2BD4"/>
    <w:rsid w:val="003148B6"/>
    <w:rsid w:val="00320F07"/>
    <w:rsid w:val="003314AB"/>
    <w:rsid w:val="00333E71"/>
    <w:rsid w:val="00337CEB"/>
    <w:rsid w:val="00367A2E"/>
    <w:rsid w:val="00371759"/>
    <w:rsid w:val="003843EF"/>
    <w:rsid w:val="003878DB"/>
    <w:rsid w:val="003D3594"/>
    <w:rsid w:val="003F3A28"/>
    <w:rsid w:val="003F58A4"/>
    <w:rsid w:val="003F5FD7"/>
    <w:rsid w:val="004018CD"/>
    <w:rsid w:val="00414EBD"/>
    <w:rsid w:val="00431CFE"/>
    <w:rsid w:val="00434163"/>
    <w:rsid w:val="00435275"/>
    <w:rsid w:val="004571B5"/>
    <w:rsid w:val="00474777"/>
    <w:rsid w:val="00487C90"/>
    <w:rsid w:val="004A7BDF"/>
    <w:rsid w:val="004C08D2"/>
    <w:rsid w:val="004D73D3"/>
    <w:rsid w:val="004F4ECF"/>
    <w:rsid w:val="005001C5"/>
    <w:rsid w:val="00500447"/>
    <w:rsid w:val="00500C4C"/>
    <w:rsid w:val="00517F51"/>
    <w:rsid w:val="0052308E"/>
    <w:rsid w:val="00530BE1"/>
    <w:rsid w:val="00542E97"/>
    <w:rsid w:val="00554432"/>
    <w:rsid w:val="005601FB"/>
    <w:rsid w:val="0056157E"/>
    <w:rsid w:val="0056501E"/>
    <w:rsid w:val="00573928"/>
    <w:rsid w:val="005A5A5F"/>
    <w:rsid w:val="005A696F"/>
    <w:rsid w:val="005F2FC9"/>
    <w:rsid w:val="0061175C"/>
    <w:rsid w:val="00642245"/>
    <w:rsid w:val="00656BDA"/>
    <w:rsid w:val="00664841"/>
    <w:rsid w:val="006A2114"/>
    <w:rsid w:val="006B2BB1"/>
    <w:rsid w:val="006D4814"/>
    <w:rsid w:val="006E357F"/>
    <w:rsid w:val="006F5FA4"/>
    <w:rsid w:val="0071142B"/>
    <w:rsid w:val="007131B2"/>
    <w:rsid w:val="00722A04"/>
    <w:rsid w:val="00726F34"/>
    <w:rsid w:val="007326B6"/>
    <w:rsid w:val="007379F2"/>
    <w:rsid w:val="007645C5"/>
    <w:rsid w:val="007765B6"/>
    <w:rsid w:val="00780733"/>
    <w:rsid w:val="007B49CE"/>
    <w:rsid w:val="007C5E22"/>
    <w:rsid w:val="007D53E5"/>
    <w:rsid w:val="007D5401"/>
    <w:rsid w:val="007E3F0D"/>
    <w:rsid w:val="008271B1"/>
    <w:rsid w:val="0083524E"/>
    <w:rsid w:val="00837F88"/>
    <w:rsid w:val="0084781C"/>
    <w:rsid w:val="008754FC"/>
    <w:rsid w:val="008C0B20"/>
    <w:rsid w:val="008C271C"/>
    <w:rsid w:val="008D27CF"/>
    <w:rsid w:val="008E3F66"/>
    <w:rsid w:val="008F2AFB"/>
    <w:rsid w:val="008F37C8"/>
    <w:rsid w:val="008F4571"/>
    <w:rsid w:val="00906C7B"/>
    <w:rsid w:val="0091564E"/>
    <w:rsid w:val="0091779E"/>
    <w:rsid w:val="00926442"/>
    <w:rsid w:val="00927690"/>
    <w:rsid w:val="00935A8C"/>
    <w:rsid w:val="009802A6"/>
    <w:rsid w:val="0098276C"/>
    <w:rsid w:val="00984AFB"/>
    <w:rsid w:val="00990BC1"/>
    <w:rsid w:val="009A734D"/>
    <w:rsid w:val="009D1069"/>
    <w:rsid w:val="009E61EE"/>
    <w:rsid w:val="009E65BB"/>
    <w:rsid w:val="009F5C71"/>
    <w:rsid w:val="00A162D7"/>
    <w:rsid w:val="00A174BB"/>
    <w:rsid w:val="00A2265D"/>
    <w:rsid w:val="00A600AA"/>
    <w:rsid w:val="00A849B6"/>
    <w:rsid w:val="00A87D43"/>
    <w:rsid w:val="00AC4F10"/>
    <w:rsid w:val="00AE11F6"/>
    <w:rsid w:val="00AE1744"/>
    <w:rsid w:val="00AE5547"/>
    <w:rsid w:val="00AF1686"/>
    <w:rsid w:val="00B13649"/>
    <w:rsid w:val="00B35D67"/>
    <w:rsid w:val="00B516F7"/>
    <w:rsid w:val="00B57FB5"/>
    <w:rsid w:val="00B71177"/>
    <w:rsid w:val="00B740A2"/>
    <w:rsid w:val="00BA0393"/>
    <w:rsid w:val="00BA24D6"/>
    <w:rsid w:val="00BC15A3"/>
    <w:rsid w:val="00BC476C"/>
    <w:rsid w:val="00BF0E40"/>
    <w:rsid w:val="00BF4A97"/>
    <w:rsid w:val="00BF5EF1"/>
    <w:rsid w:val="00C35B68"/>
    <w:rsid w:val="00C4537A"/>
    <w:rsid w:val="00C51070"/>
    <w:rsid w:val="00C64036"/>
    <w:rsid w:val="00C71726"/>
    <w:rsid w:val="00C772C5"/>
    <w:rsid w:val="00CA2B6E"/>
    <w:rsid w:val="00CB127F"/>
    <w:rsid w:val="00CB7B35"/>
    <w:rsid w:val="00CC13F9"/>
    <w:rsid w:val="00CD3723"/>
    <w:rsid w:val="00CF11FF"/>
    <w:rsid w:val="00CF164A"/>
    <w:rsid w:val="00CF350D"/>
    <w:rsid w:val="00D01314"/>
    <w:rsid w:val="00D20782"/>
    <w:rsid w:val="00D40409"/>
    <w:rsid w:val="00D55B37"/>
    <w:rsid w:val="00D707FD"/>
    <w:rsid w:val="00D76FD8"/>
    <w:rsid w:val="00D93C67"/>
    <w:rsid w:val="00DB4BE7"/>
    <w:rsid w:val="00DB7F7B"/>
    <w:rsid w:val="00DD0B34"/>
    <w:rsid w:val="00DE1AB5"/>
    <w:rsid w:val="00DE6650"/>
    <w:rsid w:val="00E30728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57AAC"/>
    <w:rsid w:val="00F628DE"/>
    <w:rsid w:val="00F71538"/>
    <w:rsid w:val="00F94E56"/>
    <w:rsid w:val="00FA558B"/>
    <w:rsid w:val="00FC5D61"/>
    <w:rsid w:val="00FD0EB1"/>
    <w:rsid w:val="00FE3F9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2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2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