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A0F5" w14:textId="77777777" w:rsidR="00C26C31" w:rsidRDefault="00B81252" w:rsidP="009F611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="00C26C31">
        <w:rPr>
          <w:b/>
          <w:bCs/>
        </w:rPr>
        <w:lastRenderedPageBreak/>
        <w:t>Section 100.APPENDIX A   Proposed Rules</w:t>
      </w:r>
    </w:p>
    <w:p w14:paraId="2007A156" w14:textId="77777777" w:rsidR="00C26C31" w:rsidRDefault="00C26C31" w:rsidP="009F6112">
      <w:pPr>
        <w:widowControl w:val="0"/>
        <w:autoSpaceDE w:val="0"/>
        <w:autoSpaceDN w:val="0"/>
        <w:adjustRightInd w:val="0"/>
        <w:rPr>
          <w:b/>
          <w:bCs/>
        </w:rPr>
      </w:pPr>
    </w:p>
    <w:p w14:paraId="5FC51AE9" w14:textId="77777777" w:rsidR="00C26C31" w:rsidRDefault="00C26C31" w:rsidP="009F61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F   Notice of Corrections to Notice Only (Renumbered)</w:t>
      </w:r>
      <w:r>
        <w:t xml:space="preserve"> </w:t>
      </w:r>
    </w:p>
    <w:p w14:paraId="27A63F1A" w14:textId="77777777" w:rsidR="00C26C31" w:rsidRPr="007D4D42" w:rsidRDefault="00C26C31" w:rsidP="007D4D42">
      <w:pPr>
        <w:ind w:left="720"/>
      </w:pPr>
    </w:p>
    <w:p w14:paraId="2FCF95D9" w14:textId="6932066A" w:rsidR="0021417C" w:rsidRPr="007D4D42" w:rsidRDefault="00C26C31" w:rsidP="007D4D42">
      <w:pPr>
        <w:ind w:left="720"/>
      </w:pPr>
      <w:r w:rsidRPr="007D4D42">
        <w:t xml:space="preserve">(Source:  Renumbered to Appendix E:  Illustration B at </w:t>
      </w:r>
      <w:r w:rsidR="009F6112" w:rsidRPr="007D4D42">
        <w:t>8</w:t>
      </w:r>
      <w:r w:rsidRPr="007D4D42">
        <w:t xml:space="preserve"> Ill. Reg</w:t>
      </w:r>
      <w:r w:rsidR="0021417C" w:rsidRPr="007D4D42">
        <w:t xml:space="preserve">. </w:t>
      </w:r>
      <w:r w:rsidR="009F6112" w:rsidRPr="007D4D42">
        <w:t>19831</w:t>
      </w:r>
      <w:r w:rsidR="0021417C" w:rsidRPr="007D4D42">
        <w:t xml:space="preserve">, effective </w:t>
      </w:r>
      <w:r w:rsidR="009F6112" w:rsidRPr="007D4D42">
        <w:t>October 1, 1984</w:t>
      </w:r>
      <w:r w:rsidR="007D4D42" w:rsidRPr="007D4D42">
        <w:t>)</w:t>
      </w:r>
    </w:p>
    <w:sectPr w:rsidR="0021417C" w:rsidRPr="007D4D42" w:rsidSect="009F611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C43"/>
    <w:rsid w:val="00012A4E"/>
    <w:rsid w:val="00055E83"/>
    <w:rsid w:val="0021417C"/>
    <w:rsid w:val="002218C1"/>
    <w:rsid w:val="0036605D"/>
    <w:rsid w:val="003740B7"/>
    <w:rsid w:val="00632C43"/>
    <w:rsid w:val="00783142"/>
    <w:rsid w:val="007D4D42"/>
    <w:rsid w:val="009F6112"/>
    <w:rsid w:val="00AF2BA7"/>
    <w:rsid w:val="00B81252"/>
    <w:rsid w:val="00BB6353"/>
    <w:rsid w:val="00C26C31"/>
    <w:rsid w:val="00C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793357"/>
  <w15:docId w15:val="{56082CAA-CAF7-4AF7-BC8D-B09ACE3A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2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ARMainSourceNote">
    <w:name w:val="JCAR Main Source Note"/>
    <w:basedOn w:val="Normal"/>
    <w:rsid w:val="00214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Bockewitz, Crystal K.</cp:lastModifiedBy>
  <cp:revision>4</cp:revision>
  <dcterms:created xsi:type="dcterms:W3CDTF">2012-06-21T18:10:00Z</dcterms:created>
  <dcterms:modified xsi:type="dcterms:W3CDTF">2025-07-14T17:20:00Z</dcterms:modified>
</cp:coreProperties>
</file>