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D9" w:rsidRDefault="00E12FD9" w:rsidP="005C60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2FD9" w:rsidRDefault="00E12FD9" w:rsidP="005C60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100.260  Indexes</w:t>
      </w:r>
      <w:r>
        <w:t xml:space="preserve"> </w:t>
      </w:r>
    </w:p>
    <w:p w:rsidR="00E12FD9" w:rsidRDefault="00E12FD9" w:rsidP="005C60BD">
      <w:pPr>
        <w:widowControl w:val="0"/>
        <w:autoSpaceDE w:val="0"/>
        <w:autoSpaceDN w:val="0"/>
        <w:adjustRightInd w:val="0"/>
      </w:pPr>
    </w:p>
    <w:p w:rsidR="00E12FD9" w:rsidRDefault="00E12FD9" w:rsidP="005C60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Index Department prepares an annual publication consisting of both the Cumulative and Sections Affected indexes for all codified rules appearing in the Illinois Register. </w:t>
      </w:r>
      <w:r w:rsidR="005C60BD">
        <w:t xml:space="preserve"> </w:t>
      </w:r>
      <w:r>
        <w:t xml:space="preserve">The indexes will be distributed to all persons subscribing to the Illinois Register.  Additional copies of the indexes are available from the Index Department for a fee. (See Section 100.280) </w:t>
      </w:r>
      <w:r w:rsidR="005C60BD">
        <w:t xml:space="preserve"> </w:t>
      </w:r>
      <w:r>
        <w:t xml:space="preserve">All requests for copies of this publication must follow the procedures outlined in Sections 100.270 and 100.280. </w:t>
      </w:r>
    </w:p>
    <w:p w:rsidR="000A0F39" w:rsidRDefault="000A0F39" w:rsidP="005C60BD">
      <w:pPr>
        <w:widowControl w:val="0"/>
        <w:autoSpaceDE w:val="0"/>
        <w:autoSpaceDN w:val="0"/>
        <w:adjustRightInd w:val="0"/>
        <w:ind w:left="1440" w:hanging="720"/>
      </w:pPr>
    </w:p>
    <w:p w:rsidR="00E12FD9" w:rsidRDefault="005C60BD" w:rsidP="005C60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12FD9">
        <w:t>The Index Department also prepares a Sections Affected Index and a Cumulative Index for all codified rules published quarterly in the Register.</w:t>
      </w:r>
      <w:r>
        <w:t xml:space="preserve"> </w:t>
      </w:r>
      <w:r w:rsidR="00E12FD9">
        <w:t xml:space="preserve"> These indexes list the current rulemaking activity and appear in the back of the Register quarterly, and are available upon request. </w:t>
      </w:r>
    </w:p>
    <w:p w:rsidR="00E12FD9" w:rsidRDefault="00E12FD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8A798F" w:rsidRPr="00D55B37" w:rsidRDefault="008A798F" w:rsidP="008A798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8A798F" w:rsidRPr="00D55B37" w:rsidSect="005C60B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FD9"/>
    <w:rsid w:val="000A0F39"/>
    <w:rsid w:val="002C5095"/>
    <w:rsid w:val="004F4CF5"/>
    <w:rsid w:val="005C60BD"/>
    <w:rsid w:val="008A798F"/>
    <w:rsid w:val="00A20E31"/>
    <w:rsid w:val="00CA31FE"/>
    <w:rsid w:val="00CD7D7A"/>
    <w:rsid w:val="00E12FD9"/>
    <w:rsid w:val="00E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3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3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